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D5" w:rsidRPr="004265D5" w:rsidRDefault="004265D5" w:rsidP="004265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265D5">
        <w:rPr>
          <w:rFonts w:ascii="Times New Roman" w:hAnsi="Times New Roman" w:cs="Times New Roman"/>
          <w:sz w:val="26"/>
          <w:szCs w:val="26"/>
        </w:rPr>
        <w:t>АДМИНИСТРАЦИЯ ТУЖИНСКОГО МУНИЦИПАЛЬНОГО РАЙОНА</w:t>
      </w:r>
    </w:p>
    <w:p w:rsidR="004265D5" w:rsidRPr="004265D5" w:rsidRDefault="004265D5" w:rsidP="004265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265D5">
        <w:rPr>
          <w:rFonts w:ascii="Times New Roman" w:hAnsi="Times New Roman" w:cs="Times New Roman"/>
          <w:sz w:val="26"/>
          <w:szCs w:val="26"/>
        </w:rPr>
        <w:t>КИРОВСКОЙ ОБЛАСТИ</w:t>
      </w:r>
    </w:p>
    <w:p w:rsidR="004265D5" w:rsidRPr="004265D5" w:rsidRDefault="004265D5" w:rsidP="004265D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265D5" w:rsidRPr="004265D5" w:rsidRDefault="004265D5" w:rsidP="004265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265D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265D5" w:rsidRPr="004265D5" w:rsidRDefault="004265D5" w:rsidP="004265D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3"/>
        <w:gridCol w:w="2728"/>
        <w:gridCol w:w="3338"/>
        <w:gridCol w:w="1788"/>
      </w:tblGrid>
      <w:tr w:rsidR="004265D5" w:rsidRPr="004265D5" w:rsidTr="004265D5">
        <w:tc>
          <w:tcPr>
            <w:tcW w:w="1908" w:type="dxa"/>
            <w:tcBorders>
              <w:bottom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5D5">
              <w:rPr>
                <w:rFonts w:ascii="Times New Roman" w:hAnsi="Times New Roman"/>
                <w:sz w:val="26"/>
                <w:szCs w:val="26"/>
              </w:rPr>
              <w:t>03.11.2016</w:t>
            </w:r>
          </w:p>
        </w:tc>
        <w:tc>
          <w:tcPr>
            <w:tcW w:w="2753" w:type="dxa"/>
            <w:tcBorders>
              <w:bottom w:val="nil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265D5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5D5">
              <w:rPr>
                <w:rFonts w:ascii="Times New Roman" w:hAnsi="Times New Roman"/>
                <w:sz w:val="26"/>
                <w:szCs w:val="26"/>
              </w:rPr>
              <w:t>328</w:t>
            </w:r>
          </w:p>
        </w:tc>
      </w:tr>
      <w:tr w:rsidR="004265D5" w:rsidRPr="004265D5" w:rsidTr="004265D5">
        <w:tc>
          <w:tcPr>
            <w:tcW w:w="9828" w:type="dxa"/>
            <w:gridSpan w:val="4"/>
            <w:tcBorders>
              <w:bottom w:val="nil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0"/>
                <w:rFonts w:ascii="Times New Roman" w:hAnsi="Times New Roman"/>
                <w:color w:val="000000"/>
                <w:sz w:val="26"/>
                <w:szCs w:val="26"/>
              </w:rPr>
            </w:pPr>
            <w:r w:rsidRPr="004265D5">
              <w:rPr>
                <w:rStyle w:val="consplusnormal0"/>
                <w:rFonts w:ascii="Times New Roman" w:hAnsi="Times New Roman"/>
                <w:color w:val="000000"/>
                <w:sz w:val="26"/>
                <w:szCs w:val="26"/>
              </w:rPr>
              <w:t xml:space="preserve">пгт </w:t>
            </w:r>
            <w:proofErr w:type="spellStart"/>
            <w:r w:rsidRPr="004265D5">
              <w:rPr>
                <w:rStyle w:val="consplusnormal0"/>
                <w:rFonts w:ascii="Times New Roman" w:hAnsi="Times New Roman"/>
                <w:color w:val="000000"/>
                <w:sz w:val="26"/>
                <w:szCs w:val="26"/>
              </w:rPr>
              <w:t>Тужа</w:t>
            </w:r>
            <w:proofErr w:type="spellEnd"/>
          </w:p>
          <w:p w:rsidR="004265D5" w:rsidRPr="004265D5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265D5" w:rsidRPr="004265D5" w:rsidRDefault="004265D5" w:rsidP="004265D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265D5">
        <w:rPr>
          <w:rFonts w:ascii="Times New Roman" w:hAnsi="Times New Roman"/>
          <w:b/>
          <w:sz w:val="26"/>
          <w:szCs w:val="26"/>
          <w:lang w:val="ru-RU"/>
        </w:rPr>
        <w:t>О внесении изменений в постановление администрации Тужинского муниципального района от 11.10.2013 № 537</w:t>
      </w:r>
    </w:p>
    <w:p w:rsidR="004265D5" w:rsidRPr="004265D5" w:rsidRDefault="004265D5" w:rsidP="004265D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265D5">
        <w:rPr>
          <w:rFonts w:ascii="Times New Roman" w:hAnsi="Times New Roman"/>
          <w:b/>
          <w:sz w:val="26"/>
          <w:szCs w:val="26"/>
          <w:lang w:val="ru-RU"/>
        </w:rPr>
        <w:t>(в редакции от 26.04.2016 № 117)</w:t>
      </w:r>
    </w:p>
    <w:p w:rsidR="004265D5" w:rsidRPr="004265D5" w:rsidRDefault="004265D5" w:rsidP="004265D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4265D5" w:rsidRPr="004265D5" w:rsidRDefault="004265D5" w:rsidP="004265D5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4265D5">
        <w:rPr>
          <w:rFonts w:ascii="Times New Roman" w:hAnsi="Times New Roman"/>
          <w:sz w:val="26"/>
          <w:szCs w:val="26"/>
          <w:lang w:val="ru-RU"/>
        </w:rPr>
        <w:t>В соответствии с постановлениями администрации Тужинского муниципального района от 23.07.2013 № 410 «Об утверждении перечня муниципальных программ Тужинского муниципального района, предлагаемых к реализации в очередном 2014 году и плановом периоде 2015 - 2016» и от 19.02.2015 № 89 «О разработке, реализации и оценке эффективности реализации муниципальных программ Тужинского муниципального района», администрация Тужинского муниципального района ПОСТАНОВЛЯЕТ:</w:t>
      </w:r>
      <w:proofErr w:type="gramEnd"/>
    </w:p>
    <w:p w:rsidR="004265D5" w:rsidRPr="004265D5" w:rsidRDefault="004265D5" w:rsidP="004265D5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 w:rsidRPr="004265D5">
        <w:rPr>
          <w:rFonts w:ascii="Times New Roman" w:hAnsi="Times New Roman"/>
          <w:sz w:val="26"/>
          <w:szCs w:val="26"/>
          <w:lang w:val="ru-RU"/>
        </w:rPr>
        <w:t>1. Внести в постановление администрации Тужинского муниципального района от 11.10.2013 № 537 «Об утверждении муниципальной программы Тужинского муниципального района «Развитие транспортной инфраструктуры» на 2014 – 2018 годы (в редакции от 26.04.2016 № 117) (далее – Постановление, Муниципальная программа соответственно) следующие изменения:</w:t>
      </w:r>
    </w:p>
    <w:p w:rsidR="004265D5" w:rsidRPr="004265D5" w:rsidRDefault="004265D5" w:rsidP="004265D5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 w:rsidRPr="004265D5">
        <w:rPr>
          <w:rFonts w:ascii="Times New Roman" w:hAnsi="Times New Roman"/>
          <w:sz w:val="26"/>
          <w:szCs w:val="26"/>
          <w:lang w:val="ru-RU"/>
        </w:rPr>
        <w:t>1.1. В наименовании и пункте 1 Постановления цифры «2016» заменить цифрами «2019»;</w:t>
      </w:r>
    </w:p>
    <w:p w:rsidR="004265D5" w:rsidRPr="004265D5" w:rsidRDefault="004265D5" w:rsidP="004265D5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r w:rsidRPr="004265D5">
        <w:rPr>
          <w:rFonts w:ascii="Times New Roman" w:hAnsi="Times New Roman"/>
          <w:sz w:val="26"/>
          <w:szCs w:val="26"/>
          <w:lang w:val="ru-RU"/>
        </w:rPr>
        <w:t>1.2. Муниципальную программу изложить в новой редакции согласно приложению.</w:t>
      </w:r>
    </w:p>
    <w:p w:rsidR="004265D5" w:rsidRPr="004265D5" w:rsidRDefault="004265D5" w:rsidP="004265D5">
      <w:pPr>
        <w:tabs>
          <w:tab w:val="num" w:pos="2160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4265D5">
        <w:rPr>
          <w:rFonts w:ascii="Times New Roman" w:hAnsi="Times New Roman"/>
          <w:sz w:val="26"/>
          <w:szCs w:val="26"/>
          <w:lang w:val="ru-RU"/>
        </w:rPr>
        <w:t xml:space="preserve">          2.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4265D5" w:rsidRPr="004265D5" w:rsidRDefault="004265D5" w:rsidP="004265D5">
      <w:pPr>
        <w:pStyle w:val="heading0"/>
        <w:shd w:val="clear" w:color="auto" w:fill="auto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265D5">
        <w:rPr>
          <w:sz w:val="26"/>
          <w:szCs w:val="26"/>
        </w:rPr>
        <w:t xml:space="preserve">3. Контроль за исполнением постановления возложить на заместителя главы администрации Тужинского муниципального района по жизнеобеспечению </w:t>
      </w:r>
      <w:proofErr w:type="gramStart"/>
      <w:r w:rsidRPr="004265D5">
        <w:rPr>
          <w:sz w:val="26"/>
          <w:szCs w:val="26"/>
        </w:rPr>
        <w:t>Бледных</w:t>
      </w:r>
      <w:proofErr w:type="gramEnd"/>
      <w:r w:rsidRPr="004265D5">
        <w:rPr>
          <w:sz w:val="26"/>
          <w:szCs w:val="26"/>
        </w:rPr>
        <w:t xml:space="preserve"> Л.В.</w:t>
      </w:r>
    </w:p>
    <w:p w:rsidR="004265D5" w:rsidRPr="004265D5" w:rsidRDefault="004265D5" w:rsidP="004265D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4265D5" w:rsidRPr="004265D5" w:rsidRDefault="004265D5" w:rsidP="004265D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4265D5">
        <w:rPr>
          <w:rFonts w:ascii="Times New Roman" w:hAnsi="Times New Roman"/>
          <w:color w:val="000000"/>
          <w:sz w:val="26"/>
          <w:szCs w:val="26"/>
          <w:lang w:val="ru-RU"/>
        </w:rPr>
        <w:t xml:space="preserve">Глава администрации </w:t>
      </w:r>
    </w:p>
    <w:p w:rsidR="004265D5" w:rsidRPr="004265D5" w:rsidRDefault="004265D5" w:rsidP="004265D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4265D5">
        <w:rPr>
          <w:rFonts w:ascii="Times New Roman" w:hAnsi="Times New Roman"/>
          <w:color w:val="000000"/>
          <w:sz w:val="26"/>
          <w:szCs w:val="26"/>
          <w:lang w:val="ru-RU"/>
        </w:rPr>
        <w:t>Тужинского муниципального района                                            Е.В. Видякина</w:t>
      </w:r>
    </w:p>
    <w:p w:rsidR="004265D5" w:rsidRPr="00FE2A04" w:rsidRDefault="004265D5" w:rsidP="004265D5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</w:p>
    <w:tbl>
      <w:tblPr>
        <w:tblW w:w="9570" w:type="dxa"/>
        <w:tblLayout w:type="fixed"/>
        <w:tblLook w:val="0000"/>
      </w:tblPr>
      <w:tblGrid>
        <w:gridCol w:w="4785"/>
        <w:gridCol w:w="4785"/>
      </w:tblGrid>
      <w:tr w:rsidR="004265D5" w:rsidRPr="004265D5" w:rsidTr="004265D5">
        <w:trPr>
          <w:trHeight w:val="1620"/>
        </w:trPr>
        <w:tc>
          <w:tcPr>
            <w:tcW w:w="4785" w:type="dxa"/>
          </w:tcPr>
          <w:p w:rsidR="004265D5" w:rsidRPr="004265D5" w:rsidRDefault="004265D5" w:rsidP="004265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65D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4785" w:type="dxa"/>
          </w:tcPr>
          <w:p w:rsidR="004265D5" w:rsidRPr="004265D5" w:rsidRDefault="004265D5" w:rsidP="004265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4265D5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</w:p>
          <w:p w:rsidR="004265D5" w:rsidRPr="004265D5" w:rsidRDefault="004265D5" w:rsidP="004265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  <w:p w:rsidR="004265D5" w:rsidRPr="004265D5" w:rsidRDefault="004265D5" w:rsidP="004265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  <w:p w:rsidR="004265D5" w:rsidRPr="004265D5" w:rsidRDefault="004265D5" w:rsidP="004265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  <w:p w:rsidR="004265D5" w:rsidRPr="004265D5" w:rsidRDefault="004265D5" w:rsidP="004265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  <w:p w:rsidR="004265D5" w:rsidRPr="004265D5" w:rsidRDefault="004265D5" w:rsidP="004265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  <w:p w:rsidR="004265D5" w:rsidRPr="004265D5" w:rsidRDefault="004265D5" w:rsidP="004265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  <w:p w:rsidR="004265D5" w:rsidRPr="004265D5" w:rsidRDefault="004265D5" w:rsidP="004265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65D5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lastRenderedPageBreak/>
              <w:t xml:space="preserve">  </w:t>
            </w:r>
            <w:r w:rsidRPr="004265D5">
              <w:rPr>
                <w:rFonts w:ascii="Times New Roman" w:hAnsi="Times New Roman"/>
                <w:sz w:val="26"/>
                <w:szCs w:val="26"/>
                <w:lang w:val="ru-RU"/>
              </w:rPr>
              <w:t>ПРИЛОЖЕНИЕ</w:t>
            </w:r>
          </w:p>
          <w:p w:rsidR="004265D5" w:rsidRPr="004265D5" w:rsidRDefault="004265D5" w:rsidP="004265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65D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                                             к постановлению администрации</w:t>
            </w:r>
          </w:p>
          <w:p w:rsidR="004265D5" w:rsidRPr="004265D5" w:rsidRDefault="004265D5" w:rsidP="004265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65D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Тужинского муниципального района </w:t>
            </w:r>
          </w:p>
          <w:p w:rsidR="004265D5" w:rsidRPr="004265D5" w:rsidRDefault="004265D5" w:rsidP="004265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265D5"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spellEnd"/>
            <w:r w:rsidRPr="004265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265D5">
              <w:rPr>
                <w:rFonts w:ascii="Times New Roman" w:hAnsi="Times New Roman"/>
                <w:sz w:val="26"/>
                <w:szCs w:val="26"/>
                <w:lang w:val="ru-RU"/>
              </w:rPr>
              <w:t>03.11.2016</w:t>
            </w:r>
            <w:r w:rsidRPr="004265D5">
              <w:rPr>
                <w:rFonts w:ascii="Times New Roman" w:hAnsi="Times New Roman"/>
                <w:sz w:val="26"/>
                <w:szCs w:val="26"/>
              </w:rPr>
              <w:t xml:space="preserve">_№ </w:t>
            </w:r>
            <w:r w:rsidRPr="004265D5">
              <w:rPr>
                <w:rFonts w:ascii="Times New Roman" w:hAnsi="Times New Roman"/>
                <w:sz w:val="26"/>
                <w:szCs w:val="26"/>
                <w:lang w:val="ru-RU"/>
              </w:rPr>
              <w:t>328</w:t>
            </w:r>
            <w:r w:rsidRPr="004265D5">
              <w:rPr>
                <w:rFonts w:ascii="Times New Roman" w:hAnsi="Times New Roman"/>
                <w:sz w:val="26"/>
                <w:szCs w:val="26"/>
              </w:rPr>
              <w:t xml:space="preserve">                                    </w:t>
            </w:r>
          </w:p>
          <w:p w:rsidR="004265D5" w:rsidRPr="004265D5" w:rsidRDefault="004265D5" w:rsidP="004265D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265D5" w:rsidRPr="004265D5" w:rsidRDefault="004265D5" w:rsidP="004265D5">
      <w:pPr>
        <w:pStyle w:val="31"/>
        <w:jc w:val="left"/>
        <w:rPr>
          <w:b/>
          <w:sz w:val="26"/>
          <w:szCs w:val="26"/>
        </w:rPr>
      </w:pPr>
    </w:p>
    <w:p w:rsidR="004265D5" w:rsidRPr="004265D5" w:rsidRDefault="004265D5" w:rsidP="004265D5">
      <w:pPr>
        <w:pStyle w:val="31"/>
        <w:jc w:val="left"/>
        <w:rPr>
          <w:b/>
          <w:sz w:val="26"/>
          <w:szCs w:val="26"/>
        </w:rPr>
      </w:pPr>
    </w:p>
    <w:p w:rsidR="004265D5" w:rsidRPr="004265D5" w:rsidRDefault="004265D5" w:rsidP="004265D5">
      <w:pPr>
        <w:pStyle w:val="31"/>
        <w:jc w:val="left"/>
        <w:rPr>
          <w:b/>
          <w:sz w:val="26"/>
          <w:szCs w:val="26"/>
        </w:rPr>
      </w:pPr>
    </w:p>
    <w:p w:rsidR="004265D5" w:rsidRPr="004265D5" w:rsidRDefault="004265D5" w:rsidP="004265D5">
      <w:pPr>
        <w:pStyle w:val="31"/>
        <w:jc w:val="left"/>
        <w:rPr>
          <w:b/>
          <w:sz w:val="26"/>
          <w:szCs w:val="26"/>
        </w:rPr>
      </w:pPr>
    </w:p>
    <w:p w:rsidR="004265D5" w:rsidRPr="004265D5" w:rsidRDefault="004265D5" w:rsidP="004265D5">
      <w:pPr>
        <w:pStyle w:val="31"/>
        <w:jc w:val="left"/>
        <w:rPr>
          <w:b/>
          <w:sz w:val="26"/>
          <w:szCs w:val="26"/>
        </w:rPr>
      </w:pPr>
    </w:p>
    <w:p w:rsidR="004265D5" w:rsidRPr="004265D5" w:rsidRDefault="004265D5" w:rsidP="004265D5">
      <w:pPr>
        <w:pStyle w:val="31"/>
        <w:jc w:val="left"/>
        <w:rPr>
          <w:b/>
          <w:sz w:val="26"/>
          <w:szCs w:val="26"/>
        </w:rPr>
      </w:pPr>
    </w:p>
    <w:p w:rsidR="004265D5" w:rsidRPr="004265D5" w:rsidRDefault="004265D5" w:rsidP="004265D5">
      <w:pPr>
        <w:pStyle w:val="31"/>
        <w:jc w:val="left"/>
        <w:rPr>
          <w:b/>
          <w:sz w:val="26"/>
          <w:szCs w:val="26"/>
        </w:rPr>
      </w:pPr>
    </w:p>
    <w:p w:rsidR="004265D5" w:rsidRPr="004265D5" w:rsidRDefault="004265D5" w:rsidP="004265D5">
      <w:pPr>
        <w:pStyle w:val="31"/>
        <w:ind w:firstLine="284"/>
        <w:jc w:val="center"/>
        <w:rPr>
          <w:b/>
          <w:sz w:val="26"/>
          <w:szCs w:val="26"/>
        </w:rPr>
      </w:pPr>
      <w:r w:rsidRPr="004265D5">
        <w:rPr>
          <w:b/>
          <w:sz w:val="26"/>
          <w:szCs w:val="26"/>
        </w:rPr>
        <w:t>МУНИЦИПАЛЬНАЯ ПРОГРАММА</w:t>
      </w:r>
    </w:p>
    <w:p w:rsidR="004265D5" w:rsidRPr="004265D5" w:rsidRDefault="004265D5" w:rsidP="004265D5">
      <w:pPr>
        <w:pStyle w:val="31"/>
        <w:ind w:firstLine="284"/>
        <w:jc w:val="center"/>
        <w:rPr>
          <w:b/>
          <w:sz w:val="26"/>
          <w:szCs w:val="26"/>
        </w:rPr>
      </w:pPr>
      <w:r w:rsidRPr="004265D5">
        <w:rPr>
          <w:b/>
          <w:sz w:val="26"/>
          <w:szCs w:val="26"/>
        </w:rPr>
        <w:t>Тужинского муниципального района</w:t>
      </w:r>
    </w:p>
    <w:p w:rsidR="004265D5" w:rsidRPr="004265D5" w:rsidRDefault="004265D5" w:rsidP="004265D5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  <w:lang w:val="ru-RU"/>
        </w:rPr>
      </w:pPr>
      <w:r w:rsidRPr="004265D5">
        <w:rPr>
          <w:rFonts w:ascii="Times New Roman" w:hAnsi="Times New Roman"/>
          <w:sz w:val="26"/>
          <w:szCs w:val="26"/>
          <w:lang w:val="ru-RU"/>
        </w:rPr>
        <w:t>« РАЗВИТИЕ ТРАНСПОРТНОЙ ИНФРАСТРУКТУРЫ»</w:t>
      </w:r>
    </w:p>
    <w:p w:rsidR="004265D5" w:rsidRPr="004265D5" w:rsidRDefault="004265D5" w:rsidP="004265D5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  <w:lang w:val="ru-RU"/>
        </w:rPr>
      </w:pPr>
      <w:r w:rsidRPr="004265D5">
        <w:rPr>
          <w:rFonts w:ascii="Times New Roman" w:hAnsi="Times New Roman"/>
          <w:sz w:val="26"/>
          <w:szCs w:val="26"/>
          <w:lang w:val="ru-RU"/>
        </w:rPr>
        <w:t xml:space="preserve"> на 2014-2019 годы</w:t>
      </w:r>
    </w:p>
    <w:p w:rsidR="004265D5" w:rsidRPr="004265D5" w:rsidRDefault="004265D5" w:rsidP="004265D5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ru-RU"/>
        </w:rPr>
      </w:pPr>
    </w:p>
    <w:p w:rsidR="004265D5" w:rsidRDefault="004265D5" w:rsidP="004265D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265D5" w:rsidRDefault="004265D5" w:rsidP="004265D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265D5" w:rsidRDefault="004265D5" w:rsidP="004265D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265D5" w:rsidRDefault="004265D5" w:rsidP="004265D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265D5" w:rsidRDefault="004265D5" w:rsidP="004265D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265D5" w:rsidRDefault="004265D5" w:rsidP="004265D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265D5" w:rsidRDefault="004265D5" w:rsidP="004265D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265D5" w:rsidRDefault="004265D5" w:rsidP="004265D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265D5" w:rsidRDefault="004265D5" w:rsidP="004265D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265D5" w:rsidRDefault="004265D5" w:rsidP="004265D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265D5" w:rsidRDefault="004265D5" w:rsidP="004265D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265D5" w:rsidRDefault="004265D5" w:rsidP="004265D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265D5" w:rsidRDefault="004265D5" w:rsidP="004265D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265D5" w:rsidRDefault="004265D5" w:rsidP="004265D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265D5" w:rsidRDefault="004265D5" w:rsidP="004265D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265D5" w:rsidRDefault="004265D5" w:rsidP="004265D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265D5" w:rsidRDefault="004265D5" w:rsidP="004265D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265D5" w:rsidRDefault="004265D5" w:rsidP="004265D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265D5" w:rsidRDefault="004265D5" w:rsidP="004265D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265D5" w:rsidRPr="004265D5" w:rsidRDefault="004265D5" w:rsidP="004265D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265D5" w:rsidRDefault="004265D5" w:rsidP="004265D5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65D5" w:rsidRPr="004265D5" w:rsidRDefault="004265D5" w:rsidP="004265D5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265D5">
        <w:rPr>
          <w:rFonts w:ascii="Times New Roman" w:hAnsi="Times New Roman"/>
          <w:b/>
          <w:sz w:val="28"/>
          <w:szCs w:val="28"/>
          <w:lang w:val="ru-RU"/>
        </w:rPr>
        <w:t xml:space="preserve">пгт </w:t>
      </w:r>
      <w:proofErr w:type="gramStart"/>
      <w:r w:rsidRPr="004265D5">
        <w:rPr>
          <w:rFonts w:ascii="Times New Roman" w:hAnsi="Times New Roman"/>
          <w:b/>
          <w:sz w:val="28"/>
          <w:szCs w:val="28"/>
          <w:lang w:val="ru-RU"/>
        </w:rPr>
        <w:t>ТУЖА</w:t>
      </w:r>
      <w:proofErr w:type="gramEnd"/>
    </w:p>
    <w:p w:rsidR="004265D5" w:rsidRDefault="004265D5" w:rsidP="004265D5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65D5" w:rsidRPr="004265D5" w:rsidRDefault="004265D5" w:rsidP="004265D5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265D5" w:rsidRDefault="004265D5" w:rsidP="004265D5">
      <w:pPr>
        <w:pStyle w:val="3"/>
        <w:ind w:firstLine="284"/>
        <w:rPr>
          <w:sz w:val="18"/>
          <w:szCs w:val="18"/>
        </w:rPr>
      </w:pPr>
    </w:p>
    <w:p w:rsidR="004265D5" w:rsidRPr="004265D5" w:rsidRDefault="004265D5" w:rsidP="004265D5">
      <w:pPr>
        <w:pStyle w:val="3"/>
        <w:ind w:firstLine="284"/>
        <w:rPr>
          <w:szCs w:val="24"/>
        </w:rPr>
      </w:pPr>
      <w:r w:rsidRPr="004265D5">
        <w:rPr>
          <w:szCs w:val="24"/>
        </w:rPr>
        <w:t>ПАСПОРТ</w:t>
      </w:r>
    </w:p>
    <w:p w:rsidR="004265D5" w:rsidRPr="004265D5" w:rsidRDefault="004265D5" w:rsidP="004265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5D5" w:rsidRPr="004265D5" w:rsidRDefault="004265D5" w:rsidP="004265D5">
      <w:pPr>
        <w:pStyle w:val="ac"/>
        <w:ind w:firstLine="284"/>
        <w:jc w:val="center"/>
        <w:rPr>
          <w:b/>
          <w:szCs w:val="24"/>
        </w:rPr>
      </w:pPr>
      <w:r w:rsidRPr="004265D5">
        <w:rPr>
          <w:b/>
          <w:szCs w:val="24"/>
        </w:rPr>
        <w:t xml:space="preserve">Муниципальной программы Тужинского муниципального района   </w:t>
      </w:r>
    </w:p>
    <w:p w:rsidR="004265D5" w:rsidRPr="004265D5" w:rsidRDefault="004265D5" w:rsidP="004265D5">
      <w:pPr>
        <w:pStyle w:val="ac"/>
        <w:ind w:firstLine="284"/>
        <w:jc w:val="center"/>
        <w:rPr>
          <w:b/>
          <w:szCs w:val="24"/>
        </w:rPr>
      </w:pPr>
      <w:r w:rsidRPr="004265D5">
        <w:rPr>
          <w:b/>
          <w:szCs w:val="24"/>
        </w:rPr>
        <w:t xml:space="preserve"> « Развитие транспортной инфраструктуры»    на 2014- 2019 годы</w:t>
      </w:r>
    </w:p>
    <w:p w:rsidR="004265D5" w:rsidRPr="004265D5" w:rsidRDefault="004265D5" w:rsidP="004265D5">
      <w:pPr>
        <w:pStyle w:val="ac"/>
        <w:rPr>
          <w:szCs w:val="24"/>
        </w:rPr>
      </w:pPr>
    </w:p>
    <w:p w:rsidR="004265D5" w:rsidRPr="004265D5" w:rsidRDefault="004265D5" w:rsidP="004265D5">
      <w:pPr>
        <w:pStyle w:val="ac"/>
        <w:ind w:firstLine="284"/>
        <w:jc w:val="center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7654"/>
      </w:tblGrid>
      <w:tr w:rsidR="004265D5" w:rsidRPr="004265D5" w:rsidTr="004265D5">
        <w:tc>
          <w:tcPr>
            <w:tcW w:w="2235" w:type="dxa"/>
          </w:tcPr>
          <w:p w:rsidR="004265D5" w:rsidRPr="004265D5" w:rsidRDefault="004265D5" w:rsidP="004265D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654" w:type="dxa"/>
          </w:tcPr>
          <w:p w:rsidR="004265D5" w:rsidRPr="004265D5" w:rsidRDefault="004265D5" w:rsidP="004265D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Отдел жизнеобеспечения администрации Тужинского района</w:t>
            </w:r>
          </w:p>
        </w:tc>
      </w:tr>
      <w:tr w:rsidR="004265D5" w:rsidRPr="004265D5" w:rsidTr="004265D5">
        <w:tc>
          <w:tcPr>
            <w:tcW w:w="2235" w:type="dxa"/>
          </w:tcPr>
          <w:p w:rsidR="004265D5" w:rsidRPr="004265D5" w:rsidRDefault="004265D5" w:rsidP="004265D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654" w:type="dxa"/>
          </w:tcPr>
          <w:p w:rsidR="004265D5" w:rsidRPr="004265D5" w:rsidRDefault="004265D5" w:rsidP="004265D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 xml:space="preserve">МУП « Тужинское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автотранспортное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265D5" w:rsidRPr="004265D5" w:rsidTr="004265D5">
        <w:tc>
          <w:tcPr>
            <w:tcW w:w="2235" w:type="dxa"/>
          </w:tcPr>
          <w:p w:rsidR="004265D5" w:rsidRPr="004265D5" w:rsidRDefault="004265D5" w:rsidP="004265D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подпрограмм</w:t>
            </w:r>
            <w:proofErr w:type="spellEnd"/>
          </w:p>
        </w:tc>
        <w:tc>
          <w:tcPr>
            <w:tcW w:w="7654" w:type="dxa"/>
          </w:tcPr>
          <w:p w:rsidR="004265D5" w:rsidRPr="004265D5" w:rsidRDefault="004265D5" w:rsidP="004265D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4265D5" w:rsidRPr="004265D5" w:rsidTr="004265D5">
        <w:tc>
          <w:tcPr>
            <w:tcW w:w="2235" w:type="dxa"/>
          </w:tcPr>
          <w:p w:rsidR="004265D5" w:rsidRPr="004265D5" w:rsidRDefault="004265D5" w:rsidP="004265D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Цели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654" w:type="dxa"/>
          </w:tcPr>
          <w:p w:rsidR="004265D5" w:rsidRPr="004265D5" w:rsidRDefault="004265D5" w:rsidP="004265D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развитие транспортной инфраструктуры с повышением уровня безопасности, доступности и качества услуг транспортного комплекса для населения, интеграцией в российское транспортное пространство в соответствии со стратегическими планами социально-экономического развития района.</w:t>
            </w:r>
          </w:p>
        </w:tc>
      </w:tr>
      <w:tr w:rsidR="004265D5" w:rsidRPr="004265D5" w:rsidTr="004265D5">
        <w:tc>
          <w:tcPr>
            <w:tcW w:w="2235" w:type="dxa"/>
          </w:tcPr>
          <w:p w:rsidR="004265D5" w:rsidRPr="004265D5" w:rsidRDefault="004265D5" w:rsidP="004265D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654" w:type="dxa"/>
          </w:tcPr>
          <w:p w:rsidR="004265D5" w:rsidRPr="004265D5" w:rsidRDefault="004265D5" w:rsidP="004265D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протяженности автомобильных дорог общего пользования местного значения соответствующих нормативным требованиям;</w:t>
            </w:r>
          </w:p>
          <w:p w:rsidR="004265D5" w:rsidRPr="004265D5" w:rsidRDefault="004265D5" w:rsidP="004265D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65D5" w:rsidRPr="004265D5" w:rsidRDefault="004265D5" w:rsidP="004265D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поддержание автомобильных дорог общего пользования местного значения вне границ населенных пунктов и искусственных сооружений на них на уровне, соответствующем нормативным требованиям, путем содержания автодорог и искусственных сооружений на них;</w:t>
            </w:r>
          </w:p>
          <w:p w:rsidR="004265D5" w:rsidRPr="004265D5" w:rsidRDefault="004265D5" w:rsidP="004265D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65D5" w:rsidRPr="004265D5" w:rsidRDefault="004265D5" w:rsidP="004265D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регулярного автобусного сообщения на маршрутах с низким пассажиропотоком;</w:t>
            </w:r>
          </w:p>
        </w:tc>
      </w:tr>
      <w:tr w:rsidR="004265D5" w:rsidRPr="004265D5" w:rsidTr="004265D5">
        <w:trPr>
          <w:trHeight w:val="685"/>
        </w:trPr>
        <w:tc>
          <w:tcPr>
            <w:tcW w:w="2235" w:type="dxa"/>
          </w:tcPr>
          <w:p w:rsidR="004265D5" w:rsidRPr="004265D5" w:rsidRDefault="004265D5" w:rsidP="004265D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654" w:type="dxa"/>
          </w:tcPr>
          <w:p w:rsidR="004265D5" w:rsidRPr="004265D5" w:rsidRDefault="004265D5" w:rsidP="004265D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протяженность отремонтированных автомобильных дорог общего пользования местного значения вне границ населенных пунктов;</w:t>
            </w:r>
          </w:p>
          <w:p w:rsidR="004265D5" w:rsidRPr="004265D5" w:rsidRDefault="004265D5" w:rsidP="004265D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65D5" w:rsidRPr="004265D5" w:rsidRDefault="004265D5" w:rsidP="004265D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доля протяженности автомобильных дорог общего пользования местного значения  вне границ населенных пунктов, не отвечающих нормативным требованиям, в общей протяженности автомобильных дорог общего пользования местного значения вне границ населенных пунктов;</w:t>
            </w:r>
          </w:p>
          <w:p w:rsidR="004265D5" w:rsidRPr="004265D5" w:rsidRDefault="004265D5" w:rsidP="004265D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65D5" w:rsidRPr="004265D5" w:rsidRDefault="004265D5" w:rsidP="004265D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района;</w:t>
            </w:r>
          </w:p>
          <w:p w:rsidR="004265D5" w:rsidRPr="004265D5" w:rsidRDefault="004265D5" w:rsidP="004265D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65D5" w:rsidRPr="004265D5" w:rsidRDefault="004265D5" w:rsidP="004265D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автомобильных  дорог общего пользования местного значения вне границ населенных пунктов.</w:t>
            </w:r>
          </w:p>
          <w:p w:rsidR="004265D5" w:rsidRPr="004265D5" w:rsidRDefault="004265D5" w:rsidP="004265D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65D5" w:rsidRPr="004265D5" w:rsidTr="004265D5">
        <w:trPr>
          <w:trHeight w:val="836"/>
        </w:trPr>
        <w:tc>
          <w:tcPr>
            <w:tcW w:w="2235" w:type="dxa"/>
          </w:tcPr>
          <w:p w:rsidR="004265D5" w:rsidRPr="004265D5" w:rsidRDefault="004265D5" w:rsidP="00426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654" w:type="dxa"/>
          </w:tcPr>
          <w:p w:rsidR="004265D5" w:rsidRPr="004265D5" w:rsidRDefault="004265D5" w:rsidP="004265D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2014-2019 годы. Этапы реализации программы не выделяются</w:t>
            </w:r>
          </w:p>
        </w:tc>
      </w:tr>
      <w:tr w:rsidR="004265D5" w:rsidRPr="004265D5" w:rsidTr="004265D5">
        <w:tc>
          <w:tcPr>
            <w:tcW w:w="2235" w:type="dxa"/>
          </w:tcPr>
          <w:p w:rsidR="004265D5" w:rsidRPr="004265D5" w:rsidRDefault="004265D5" w:rsidP="004265D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Объемы финансового обеспечения   муниципальной программы</w:t>
            </w:r>
          </w:p>
        </w:tc>
        <w:tc>
          <w:tcPr>
            <w:tcW w:w="7654" w:type="dxa"/>
          </w:tcPr>
          <w:p w:rsidR="004265D5" w:rsidRPr="004265D5" w:rsidRDefault="004265D5" w:rsidP="004265D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общий объем финансирования муниципальной программы составит  </w:t>
            </w:r>
            <w:r w:rsidRPr="004265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104807,262</w:t>
            </w: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рублей, в том числе:</w:t>
            </w:r>
          </w:p>
          <w:p w:rsidR="004265D5" w:rsidRPr="004265D5" w:rsidRDefault="004265D5" w:rsidP="004265D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65D5" w:rsidRPr="004265D5" w:rsidRDefault="004265D5" w:rsidP="004265D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средства областного бюджета – </w:t>
            </w:r>
            <w:r w:rsidRPr="004265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79569,262</w:t>
            </w: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4265D5" w:rsidRPr="004265D5" w:rsidRDefault="004265D5" w:rsidP="004265D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65D5" w:rsidRPr="004265D5" w:rsidRDefault="004265D5" w:rsidP="004265D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средства местного бюджета – </w:t>
            </w:r>
            <w:r w:rsidRPr="004265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25238</w:t>
            </w: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</w:t>
            </w:r>
          </w:p>
        </w:tc>
      </w:tr>
      <w:tr w:rsidR="004265D5" w:rsidRPr="004265D5" w:rsidTr="004265D5">
        <w:tc>
          <w:tcPr>
            <w:tcW w:w="2235" w:type="dxa"/>
          </w:tcPr>
          <w:p w:rsidR="004265D5" w:rsidRPr="004265D5" w:rsidRDefault="004265D5" w:rsidP="004265D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Ожидаемые конечные результаты реализации программы</w:t>
            </w:r>
          </w:p>
        </w:tc>
        <w:tc>
          <w:tcPr>
            <w:tcW w:w="7654" w:type="dxa"/>
          </w:tcPr>
          <w:p w:rsidR="004265D5" w:rsidRPr="004265D5" w:rsidRDefault="004265D5" w:rsidP="004265D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к 2019 году предполагается достичь следующих результатов:</w:t>
            </w:r>
          </w:p>
          <w:p w:rsidR="004265D5" w:rsidRPr="004265D5" w:rsidRDefault="004265D5" w:rsidP="004265D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65D5" w:rsidRPr="004265D5" w:rsidRDefault="004265D5" w:rsidP="004265D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отремонтировать более 7 километров автомобильных дорог общего пользования местного значения вне границ населенных пунктов;</w:t>
            </w:r>
          </w:p>
          <w:p w:rsidR="004265D5" w:rsidRPr="004265D5" w:rsidRDefault="004265D5" w:rsidP="004265D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65D5" w:rsidRPr="004265D5" w:rsidRDefault="004265D5" w:rsidP="00426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сократить долю протяженности автомобильных дорог общего пользования местного значения вне границ населенных пунктов, не отвечающих нормативным требованиям, в общей протяженности автомобильных дорог общего пользования местного значения до </w:t>
            </w:r>
            <w:r w:rsidRPr="004265D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67 %</w:t>
            </w:r>
          </w:p>
          <w:p w:rsidR="004265D5" w:rsidRPr="004265D5" w:rsidRDefault="004265D5" w:rsidP="004265D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65D5" w:rsidRPr="004265D5" w:rsidRDefault="004265D5" w:rsidP="004265D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сократить долю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 до 0 %;</w:t>
            </w:r>
          </w:p>
          <w:p w:rsidR="004265D5" w:rsidRPr="004265D5" w:rsidRDefault="004265D5" w:rsidP="004265D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65D5" w:rsidRPr="004265D5" w:rsidRDefault="004265D5" w:rsidP="004265D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обеспечить сохранность автомобильных дорог общего пользования местного значения вне границ населенных пунктов протяженностью </w:t>
            </w:r>
            <w:r w:rsidRPr="004265D5">
              <w:rPr>
                <w:rFonts w:ascii="Times New Roman" w:hAnsi="Times New Roman"/>
                <w:sz w:val="24"/>
                <w:szCs w:val="24"/>
              </w:rPr>
              <w:t xml:space="preserve">182,5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265D5" w:rsidRPr="004265D5" w:rsidRDefault="004265D5" w:rsidP="004265D5">
      <w:pPr>
        <w:pStyle w:val="1"/>
        <w:ind w:firstLine="284"/>
        <w:rPr>
          <w:sz w:val="24"/>
          <w:szCs w:val="24"/>
        </w:rPr>
        <w:sectPr w:rsidR="004265D5" w:rsidRPr="004265D5" w:rsidSect="004265D5">
          <w:pgSz w:w="12240" w:h="15840"/>
          <w:pgMar w:top="1134" w:right="902" w:bottom="1276" w:left="1797" w:header="720" w:footer="720" w:gutter="0"/>
          <w:cols w:space="720"/>
        </w:sectPr>
      </w:pPr>
    </w:p>
    <w:p w:rsidR="004265D5" w:rsidRPr="004265D5" w:rsidRDefault="004265D5" w:rsidP="004265D5">
      <w:pPr>
        <w:pStyle w:val="1"/>
        <w:ind w:firstLine="284"/>
        <w:rPr>
          <w:sz w:val="24"/>
          <w:szCs w:val="24"/>
        </w:rPr>
      </w:pPr>
      <w:r w:rsidRPr="004265D5">
        <w:rPr>
          <w:sz w:val="24"/>
          <w:szCs w:val="24"/>
        </w:rPr>
        <w:lastRenderedPageBreak/>
        <w:t>1.Общая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4265D5" w:rsidRPr="004265D5" w:rsidRDefault="004265D5" w:rsidP="004265D5">
      <w:pPr>
        <w:pStyle w:val="1"/>
        <w:ind w:firstLine="284"/>
        <w:rPr>
          <w:sz w:val="24"/>
          <w:szCs w:val="24"/>
        </w:rPr>
      </w:pPr>
      <w:r w:rsidRPr="004265D5">
        <w:rPr>
          <w:sz w:val="24"/>
          <w:szCs w:val="24"/>
        </w:rPr>
        <w:t xml:space="preserve"> </w:t>
      </w: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      Транспортный комплекс является важнейшим сектором любой  современной экономики. Его прогрессивное развитие обуславливается тенденциями роста базовых отраслей экономики и промышленности.</w:t>
      </w:r>
      <w:r w:rsidRPr="004265D5"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r w:rsidRPr="004265D5">
        <w:rPr>
          <w:rFonts w:ascii="Times New Roman" w:hAnsi="Times New Roman"/>
          <w:sz w:val="24"/>
          <w:szCs w:val="24"/>
          <w:lang w:val="ru-RU"/>
        </w:rPr>
        <w:t>Географическое положение Тужинского района предопределило его тесное взаимодействие с другими  районами области  и  соседними регионами . По  территории   района  проходит  федеральная   дорога «Вятка»,  связывающая   г</w:t>
      </w:r>
      <w:proofErr w:type="gramStart"/>
      <w:r w:rsidRPr="004265D5">
        <w:rPr>
          <w:rFonts w:ascii="Times New Roman" w:hAnsi="Times New Roman"/>
          <w:sz w:val="24"/>
          <w:szCs w:val="24"/>
          <w:lang w:val="ru-RU"/>
        </w:rPr>
        <w:t>.К</w:t>
      </w:r>
      <w:proofErr w:type="gramEnd"/>
      <w:r w:rsidRPr="004265D5">
        <w:rPr>
          <w:rFonts w:ascii="Times New Roman" w:hAnsi="Times New Roman"/>
          <w:sz w:val="24"/>
          <w:szCs w:val="24"/>
          <w:lang w:val="ru-RU"/>
        </w:rPr>
        <w:t>иров   с   Нижегородской областью  и     республикой  Марий Эл,  благодаря  которой  районный центр  пгт Тужа  имеет  устойчивую  связь  с  областным  центром,  городами  Яранск  и Котельнич.</w:t>
      </w: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Транспортная доступность является важной составляющей комфортности жизнедеятельности граждан, обеспечивающей свободу передвижения и мобильности населения. Сегодня обеспеченность дорогами становится все более важной составляющей жизни людей и экономического развития района. </w:t>
      </w: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        Высокая социальная значимость транспортной системы в Тужинском районе объясняется низким уровнем компактности проживания населения на территории района. Сегодня  63 % населенных пунктов имеют численность проживания   менее 100 человек.  В 2009 году дороги вне границ населенных пунктов были переданы из областной собственности в собственность муниципального района. Протяженность автомобильных дорог  общего пользования местного значения вне границ населенных пунктов составляет </w:t>
      </w:r>
      <w:smartTag w:uri="urn:schemas-microsoft-com:office:smarttags" w:element="metricconverter">
        <w:smartTagPr>
          <w:attr w:name="ProductID" w:val="182,5 км"/>
        </w:smartTagPr>
        <w:r w:rsidRPr="004265D5">
          <w:rPr>
            <w:rFonts w:ascii="Times New Roman" w:hAnsi="Times New Roman"/>
            <w:sz w:val="24"/>
            <w:szCs w:val="24"/>
            <w:lang w:val="ru-RU"/>
          </w:rPr>
          <w:t>182,5 км</w:t>
        </w:r>
      </w:smartTag>
      <w:r w:rsidRPr="004265D5">
        <w:rPr>
          <w:rFonts w:ascii="Times New Roman" w:hAnsi="Times New Roman"/>
          <w:sz w:val="24"/>
          <w:szCs w:val="24"/>
          <w:lang w:val="ru-RU"/>
        </w:rPr>
        <w:t>, в том  числе</w:t>
      </w:r>
      <w:proofErr w:type="gramStart"/>
      <w:r w:rsidRPr="004265D5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     а/ бетонное покрытие – 63,2км</w:t>
      </w:r>
      <w:proofErr w:type="gramStart"/>
      <w:r w:rsidRPr="004265D5">
        <w:rPr>
          <w:rFonts w:ascii="Times New Roman" w:hAnsi="Times New Roman"/>
          <w:sz w:val="24"/>
          <w:szCs w:val="24"/>
          <w:lang w:val="ru-RU"/>
        </w:rPr>
        <w:t xml:space="preserve"> ;</w:t>
      </w:r>
      <w:proofErr w:type="gramEnd"/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      щебеночное                - </w:t>
      </w:r>
      <w:smartTag w:uri="urn:schemas-microsoft-com:office:smarttags" w:element="metricconverter">
        <w:smartTagPr>
          <w:attr w:name="ProductID" w:val="28,4 км"/>
        </w:smartTagPr>
        <w:r w:rsidRPr="004265D5">
          <w:rPr>
            <w:rFonts w:ascii="Times New Roman" w:hAnsi="Times New Roman"/>
            <w:sz w:val="24"/>
            <w:szCs w:val="24"/>
            <w:lang w:val="ru-RU"/>
          </w:rPr>
          <w:t>28,4 км</w:t>
        </w:r>
      </w:smartTag>
      <w:proofErr w:type="gramStart"/>
      <w:r w:rsidRPr="004265D5">
        <w:rPr>
          <w:rFonts w:ascii="Times New Roman" w:hAnsi="Times New Roman"/>
          <w:sz w:val="24"/>
          <w:szCs w:val="24"/>
          <w:lang w:val="ru-RU"/>
        </w:rPr>
        <w:t xml:space="preserve"> ;</w:t>
      </w:r>
      <w:proofErr w:type="gramEnd"/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      гравийное                    - </w:t>
      </w:r>
      <w:smartTag w:uri="urn:schemas-microsoft-com:office:smarttags" w:element="metricconverter">
        <w:smartTagPr>
          <w:attr w:name="ProductID" w:val="38,4 км"/>
        </w:smartTagPr>
        <w:r w:rsidRPr="004265D5">
          <w:rPr>
            <w:rFonts w:ascii="Times New Roman" w:hAnsi="Times New Roman"/>
            <w:sz w:val="24"/>
            <w:szCs w:val="24"/>
            <w:lang w:val="ru-RU"/>
          </w:rPr>
          <w:t>38,4 км</w:t>
        </w:r>
      </w:smartTag>
      <w:proofErr w:type="gramStart"/>
      <w:r w:rsidRPr="004265D5">
        <w:rPr>
          <w:rFonts w:ascii="Times New Roman" w:hAnsi="Times New Roman"/>
          <w:sz w:val="24"/>
          <w:szCs w:val="24"/>
          <w:lang w:val="ru-RU"/>
        </w:rPr>
        <w:t xml:space="preserve"> ;</w:t>
      </w:r>
      <w:proofErr w:type="gramEnd"/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      грунтовое                     - </w:t>
      </w:r>
      <w:smartTag w:uri="urn:schemas-microsoft-com:office:smarttags" w:element="metricconverter">
        <w:smartTagPr>
          <w:attr w:name="ProductID" w:val="52,5 км"/>
        </w:smartTagPr>
        <w:r w:rsidRPr="004265D5">
          <w:rPr>
            <w:rFonts w:ascii="Times New Roman" w:hAnsi="Times New Roman"/>
            <w:sz w:val="24"/>
            <w:szCs w:val="24"/>
            <w:lang w:val="ru-RU"/>
          </w:rPr>
          <w:t>52,5 км</w:t>
        </w:r>
      </w:smartTag>
      <w:proofErr w:type="gramStart"/>
      <w:r w:rsidRPr="004265D5">
        <w:rPr>
          <w:rFonts w:ascii="Times New Roman" w:hAnsi="Times New Roman"/>
          <w:sz w:val="24"/>
          <w:szCs w:val="24"/>
          <w:lang w:val="ru-RU"/>
        </w:rPr>
        <w:t xml:space="preserve"> ;</w:t>
      </w:r>
      <w:proofErr w:type="gramEnd"/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    Все эти автодороги построены более 20-30 лет назад и капитальному ремонту ни одна из них не подвергалась.  Поэтому почти  все  дорожные  одежды  отслужили  по  1,5-2  </w:t>
      </w:r>
      <w:proofErr w:type="gramStart"/>
      <w:r w:rsidRPr="004265D5">
        <w:rPr>
          <w:rFonts w:ascii="Times New Roman" w:hAnsi="Times New Roman"/>
          <w:sz w:val="24"/>
          <w:szCs w:val="24"/>
          <w:lang w:val="ru-RU"/>
        </w:rPr>
        <w:t>нормативных</w:t>
      </w:r>
      <w:proofErr w:type="gramEnd"/>
      <w:r w:rsidRPr="004265D5">
        <w:rPr>
          <w:rFonts w:ascii="Times New Roman" w:hAnsi="Times New Roman"/>
          <w:sz w:val="24"/>
          <w:szCs w:val="24"/>
          <w:lang w:val="ru-RU"/>
        </w:rPr>
        <w:t xml:space="preserve">  срока  и  находятся в неудовлетворительном состоянии. Такое состояние автомобильных дорог приводит к тому, что доля транспортных  затрат  в  себестоимости  продукции  сельского хозяйства  достигает 27%. </w:t>
      </w: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>Основной причиной сложившейся ситуации с дорогами является хроническое недофинансирование отрасли в течени</w:t>
      </w:r>
      <w:proofErr w:type="gramStart"/>
      <w:r w:rsidRPr="004265D5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Pr="004265D5">
        <w:rPr>
          <w:rFonts w:ascii="Times New Roman" w:hAnsi="Times New Roman"/>
          <w:sz w:val="24"/>
          <w:szCs w:val="24"/>
          <w:lang w:val="ru-RU"/>
        </w:rPr>
        <w:t xml:space="preserve"> многих лет  из-за дефицитов бюджетов всех уровней. Таким образом, низкое качество автомобильных дорог, наличие большого  количества  населенных  пунктов с малочисленным населением  приводит  к  значительным  затратам  районного  бюджета на содержание   социальной  инфраструктуры, отрицательно  влияет на качество оказываемых услуг и комфортность проживания. В районе 127,2 км дорог вне границ населенных пунктов не отвечают нормативным требованиям, что составляет </w:t>
      </w:r>
      <w:r w:rsidRPr="004265D5">
        <w:rPr>
          <w:rFonts w:ascii="Times New Roman" w:hAnsi="Times New Roman"/>
          <w:color w:val="000000" w:themeColor="text1"/>
          <w:sz w:val="24"/>
          <w:szCs w:val="24"/>
          <w:lang w:val="ru-RU"/>
        </w:rPr>
        <w:t>72</w:t>
      </w:r>
      <w:r w:rsidRPr="004265D5">
        <w:rPr>
          <w:rFonts w:ascii="Times New Roman" w:hAnsi="Times New Roman"/>
          <w:sz w:val="24"/>
          <w:szCs w:val="24"/>
          <w:lang w:val="ru-RU"/>
        </w:rPr>
        <w:t>% от общей протяженности дорог вне поселений.  Для того</w:t>
      </w:r>
      <w:proofErr w:type="gramStart"/>
      <w:r w:rsidRPr="004265D5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4265D5">
        <w:rPr>
          <w:rFonts w:ascii="Times New Roman" w:hAnsi="Times New Roman"/>
          <w:sz w:val="24"/>
          <w:szCs w:val="24"/>
          <w:lang w:val="ru-RU"/>
        </w:rPr>
        <w:t xml:space="preserve"> чтобы не допустить увеличения этого показателя, нужно ежегодно ремонтировать  по 1 км автодорог. В 2014-2019 году планируется отремонтировать  отдельные участки  автодорог общего пользования местного значения вне границ населенных пунктов.</w:t>
      </w:r>
    </w:p>
    <w:p w:rsidR="004265D5" w:rsidRPr="004265D5" w:rsidRDefault="004265D5" w:rsidP="004265D5">
      <w:pPr>
        <w:pStyle w:val="1"/>
        <w:jc w:val="both"/>
        <w:rPr>
          <w:b/>
          <w:sz w:val="24"/>
          <w:szCs w:val="24"/>
        </w:rPr>
      </w:pPr>
      <w:r w:rsidRPr="004265D5">
        <w:rPr>
          <w:sz w:val="24"/>
          <w:szCs w:val="24"/>
        </w:rPr>
        <w:t xml:space="preserve">     Большое  значение для поддержания дорог в проезжем состоянии и приведения их в нормативное состояние  имеет выполнение работ по содержанию автомобильных дорог общего пользования местного значения вне границ населенных пунктов. Для того, чтобы содержать дороги на допустимом уровне, в 2014-2019 </w:t>
      </w:r>
      <w:proofErr w:type="spellStart"/>
      <w:proofErr w:type="gramStart"/>
      <w:r w:rsidRPr="004265D5">
        <w:rPr>
          <w:sz w:val="24"/>
          <w:szCs w:val="24"/>
        </w:rPr>
        <w:t>гг</w:t>
      </w:r>
      <w:proofErr w:type="spellEnd"/>
      <w:proofErr w:type="gramEnd"/>
      <w:r w:rsidRPr="004265D5">
        <w:rPr>
          <w:sz w:val="24"/>
          <w:szCs w:val="24"/>
        </w:rPr>
        <w:t xml:space="preserve"> потребуется около </w:t>
      </w:r>
      <w:r w:rsidRPr="004265D5">
        <w:rPr>
          <w:color w:val="000000" w:themeColor="text1"/>
          <w:sz w:val="24"/>
          <w:szCs w:val="24"/>
        </w:rPr>
        <w:t>79</w:t>
      </w:r>
      <w:r w:rsidRPr="004265D5">
        <w:rPr>
          <w:color w:val="FF0000"/>
          <w:sz w:val="24"/>
          <w:szCs w:val="24"/>
        </w:rPr>
        <w:t xml:space="preserve"> </w:t>
      </w:r>
      <w:r w:rsidRPr="004265D5">
        <w:rPr>
          <w:sz w:val="24"/>
          <w:szCs w:val="24"/>
        </w:rPr>
        <w:t xml:space="preserve">млн.руб. Значительная часть средств пойдет на восстановление изношенных верхних слоев асфальтобетонных покрытий на отдельных участках дорог и восстановление поперечного профиля и ровности проезжей части гравийных и щебеночных покрытий с добавлением нового  материала .   Для  обеспечения  сохранности  автомобильных дорог от разрушения в период весенней распутицы необходимо предельно ограничить движение большегрузных транспортных средств. В соответствии с </w:t>
      </w:r>
      <w:r w:rsidRPr="004265D5">
        <w:rPr>
          <w:sz w:val="24"/>
          <w:szCs w:val="24"/>
        </w:rPr>
        <w:lastRenderedPageBreak/>
        <w:t xml:space="preserve">действующим законодательством это достигается установлением ограничения максимальной  нагрузки на ось автомобиля. Контроль ограничения осуществляется  путем взвешивания на специальных весах.                                 </w:t>
      </w: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     Транспортный   комплекс   Тужинского  района   включает  в себя дорожное  хозяйство и автомобильный  транспорт. Перевозкой пассажиров  в районе  занимается  МУП  «Тужинское   автотранспортное предприятие». Повышение социальной активности населения не отражается положительно на показателях работы по перевозке пассажиров в Киров. Статистические  данные  показывают  снижение пассажирооборота.  Снижение перевозок пассажиров связано с увеличением обеспеченности населения собственными автомобилями, сокращения  численности наиболее мобильного трудоспособного населения Тужинского района, ростом перевозок</w:t>
      </w:r>
      <w:r w:rsidRPr="004265D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265D5">
        <w:rPr>
          <w:rFonts w:ascii="Times New Roman" w:hAnsi="Times New Roman"/>
          <w:sz w:val="24"/>
          <w:szCs w:val="24"/>
          <w:lang w:val="ru-RU"/>
        </w:rPr>
        <w:t>частными маршрутными такси  и низким уровнем комфортности автобусов МУП «Тужинское автотранспортное предприятие», особенно на междугородних маршрутах.</w:t>
      </w: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  На уровень безопасности и качество оказываемых услуг влияет  состояние автобусного парка. На сегодняшний день износ автобусов составляет 80%. </w:t>
      </w: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    Основной  проблемой неразвитости транспортной инфраструктуры является недостаток финансовых    сре</w:t>
      </w:r>
      <w:proofErr w:type="gramStart"/>
      <w:r w:rsidRPr="004265D5">
        <w:rPr>
          <w:rFonts w:ascii="Times New Roman" w:hAnsi="Times New Roman"/>
          <w:sz w:val="24"/>
          <w:szCs w:val="24"/>
          <w:lang w:val="ru-RU"/>
        </w:rPr>
        <w:t>дств  в б</w:t>
      </w:r>
      <w:proofErr w:type="gramEnd"/>
      <w:r w:rsidRPr="004265D5">
        <w:rPr>
          <w:rFonts w:ascii="Times New Roman" w:hAnsi="Times New Roman"/>
          <w:sz w:val="24"/>
          <w:szCs w:val="24"/>
          <w:lang w:val="ru-RU"/>
        </w:rPr>
        <w:t>юджете  района  на   ремонт   и   содержание    автомобильных   дорог общего пользования местного значения. На решение данных проблем транспортной  инфраструктуры направлена муниципальная программа Тужинского муниципального района «Развитие  транспортной инфраструктуры» на 2014- 2019 годы.</w:t>
      </w: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265D5">
        <w:rPr>
          <w:rFonts w:ascii="Times New Roman" w:hAnsi="Times New Roman"/>
          <w:b/>
          <w:sz w:val="24"/>
          <w:szCs w:val="24"/>
          <w:lang w:val="ru-RU"/>
        </w:rPr>
        <w:t>2.</w:t>
      </w:r>
      <w:r w:rsidRPr="004265D5">
        <w:rPr>
          <w:rFonts w:ascii="Times New Roman" w:hAnsi="Times New Roman"/>
          <w:b/>
          <w:sz w:val="24"/>
          <w:szCs w:val="24"/>
          <w:lang w:val="ru-RU"/>
        </w:rPr>
        <w:tab/>
        <w:t>Приоритеты муниципальной политики в соответствующей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265D5" w:rsidRPr="004265D5" w:rsidRDefault="004265D5" w:rsidP="00426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Программой социально-экономического развития муниципального образования Тужинский муниципальный район на 2012-2016 годы, утвержденной решением Тужинской районной Думы Кировской области от 12.12.2011 </w:t>
      </w:r>
      <w:r w:rsidRPr="004265D5">
        <w:rPr>
          <w:rFonts w:ascii="Times New Roman" w:hAnsi="Times New Roman"/>
          <w:sz w:val="24"/>
          <w:szCs w:val="24"/>
        </w:rPr>
        <w:t>N</w:t>
      </w:r>
      <w:r w:rsidRPr="004265D5">
        <w:rPr>
          <w:rFonts w:ascii="Times New Roman" w:hAnsi="Times New Roman"/>
          <w:sz w:val="24"/>
          <w:szCs w:val="24"/>
          <w:lang w:val="ru-RU"/>
        </w:rPr>
        <w:t xml:space="preserve"> 13/83, обозначена главная цель  программы – развитие транспортной инфраструктуры Тужинского района с повышением уровня ее безопасности, доступности и качества услуг для населения. Развитая транспортная инфраструктура поможет снизить средний  расход топлива автомобильного транспорта, снизит  объем потребляемых энергоносителей, снизит долю транспортных затрат в себестоимости продукции, что приведет к повышению </w:t>
      </w:r>
      <w:proofErr w:type="spellStart"/>
      <w:r w:rsidRPr="004265D5">
        <w:rPr>
          <w:rFonts w:ascii="Times New Roman" w:hAnsi="Times New Roman"/>
          <w:sz w:val="24"/>
          <w:szCs w:val="24"/>
          <w:lang w:val="ru-RU"/>
        </w:rPr>
        <w:t>энергоэффективности</w:t>
      </w:r>
      <w:proofErr w:type="spellEnd"/>
      <w:r w:rsidRPr="004265D5">
        <w:rPr>
          <w:rFonts w:ascii="Times New Roman" w:hAnsi="Times New Roman"/>
          <w:sz w:val="24"/>
          <w:szCs w:val="24"/>
          <w:lang w:val="ru-RU"/>
        </w:rPr>
        <w:t xml:space="preserve"> экономики в целом.</w:t>
      </w: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     </w:t>
      </w: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 Для достижения поставленной цели должны быть решены следующие задачи:</w:t>
      </w: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>увеличение протяженности автомобильных дорог общего пользования местного значения вне границ населенных пунктов, соответствующих нормативным требованиям;</w:t>
      </w: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>поддержание автомобильных дорог общего пользования местного значения вне границ населенных пунктов и искусственных сооружений на них на уровне, соответствующем нормативным требованиям, путем содержания данных автодорог и искусственных сооружений на них;</w:t>
      </w: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обеспечение регулярного автобусного сообщения на маршрутах с низким пассажиропотоком;      </w:t>
      </w: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Целевыми показателями эффективности реализации муниципальной  программы являются: </w:t>
      </w: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lastRenderedPageBreak/>
        <w:t>протяженность отремонтированных автомобильных дорог общего пользования местного значения вне границ населенных пунктов.</w:t>
      </w: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 (далее – </w:t>
      </w:r>
      <w:proofErr w:type="spellStart"/>
      <w:r w:rsidRPr="004265D5">
        <w:rPr>
          <w:rFonts w:ascii="Times New Roman" w:hAnsi="Times New Roman"/>
          <w:sz w:val="24"/>
          <w:szCs w:val="24"/>
          <w:lang w:val="ru-RU"/>
        </w:rPr>
        <w:t>Кировстат</w:t>
      </w:r>
      <w:proofErr w:type="spellEnd"/>
      <w:r w:rsidRPr="004265D5">
        <w:rPr>
          <w:rFonts w:ascii="Times New Roman" w:hAnsi="Times New Roman"/>
          <w:sz w:val="24"/>
          <w:szCs w:val="24"/>
          <w:lang w:val="ru-RU"/>
        </w:rPr>
        <w:t>), статистической отчетностью по  форме № 3-ДГ «Сведения об автомобильных дорогах общего и не общего пользования местного значения и искусственных сооружений на них, находящихся в собственности муниципальных образований»;</w:t>
      </w: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>доля протяженности автомобильных дорог общего пользования местного значения вне границ населенных пунктов, не отвечающих нормативным требованиям, в общей протяженности автомобильных дорог общего пользования местного значения вне границ населенных пунктов.</w:t>
      </w: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 (далее – </w:t>
      </w:r>
      <w:proofErr w:type="spellStart"/>
      <w:r w:rsidRPr="004265D5">
        <w:rPr>
          <w:rFonts w:ascii="Times New Roman" w:hAnsi="Times New Roman"/>
          <w:sz w:val="24"/>
          <w:szCs w:val="24"/>
          <w:lang w:val="ru-RU"/>
        </w:rPr>
        <w:t>Кировстат</w:t>
      </w:r>
      <w:proofErr w:type="spellEnd"/>
      <w:r w:rsidRPr="004265D5">
        <w:rPr>
          <w:rFonts w:ascii="Times New Roman" w:hAnsi="Times New Roman"/>
          <w:sz w:val="24"/>
          <w:szCs w:val="24"/>
          <w:lang w:val="ru-RU"/>
        </w:rPr>
        <w:t>), статистической отчетностью по  форме № 3-ДГ «Сведения об автомобильных дорогах общего и не общего пользования местного значения и искусственных сооружений на них, находящихся в собственности муниципальных образований»;</w:t>
      </w: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района.</w:t>
      </w: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265D5">
        <w:rPr>
          <w:rFonts w:ascii="Times New Roman" w:hAnsi="Times New Roman"/>
          <w:sz w:val="24"/>
          <w:szCs w:val="24"/>
          <w:lang w:val="ru-RU"/>
        </w:rPr>
        <w:t>Значение показателя определяется в соответствии с данными, представляемыми районом в Правительство Кировской области для оценки эффективности деятельности органов местного самоуправления городских округов и муниципальных районов в соответствии с Приложением к форме № 1-МО Приказа Росстата от 06.02.2013 № 48 «Об утверждении статистического инструментария для организации федерального статистического наблюдения за состоянием экономики и социальной сферы муниципального образования».</w:t>
      </w:r>
      <w:proofErr w:type="gramEnd"/>
    </w:p>
    <w:p w:rsidR="004265D5" w:rsidRPr="004265D5" w:rsidRDefault="004265D5" w:rsidP="004265D5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5D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265D5" w:rsidRPr="004265D5" w:rsidRDefault="004265D5" w:rsidP="004265D5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5D5">
        <w:rPr>
          <w:rFonts w:ascii="Times New Roman" w:hAnsi="Times New Roman" w:cs="Times New Roman"/>
          <w:sz w:val="24"/>
          <w:szCs w:val="24"/>
        </w:rPr>
        <w:t xml:space="preserve">      Содержание автомобильных дорог общего пользования местного значения вне границ населенных пунктов.</w:t>
      </w:r>
    </w:p>
    <w:p w:rsidR="004265D5" w:rsidRPr="004265D5" w:rsidRDefault="004265D5" w:rsidP="004265D5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 (далее – </w:t>
      </w:r>
      <w:proofErr w:type="spellStart"/>
      <w:r w:rsidRPr="004265D5">
        <w:rPr>
          <w:rFonts w:ascii="Times New Roman" w:hAnsi="Times New Roman"/>
          <w:sz w:val="24"/>
          <w:szCs w:val="24"/>
          <w:lang w:val="ru-RU"/>
        </w:rPr>
        <w:t>Кировстат</w:t>
      </w:r>
      <w:proofErr w:type="spellEnd"/>
      <w:r w:rsidRPr="004265D5">
        <w:rPr>
          <w:rFonts w:ascii="Times New Roman" w:hAnsi="Times New Roman"/>
          <w:sz w:val="24"/>
          <w:szCs w:val="24"/>
          <w:lang w:val="ru-RU"/>
        </w:rPr>
        <w:t>), статистической отчетностью по форме 3-ДГ «Сведения об автомобильных дорогах общего и не общего пользования местного значения и искусственных сооружений на них, находящихся в собственности муниципальных образований».</w:t>
      </w: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>Приложение к Программе №2</w:t>
      </w: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         За период реализации муниципальной программы предполагается достичь следующих результатов:</w:t>
      </w: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>отремонтировать более 7 км. Автомобильных дорог общего пользования местного значения вне границ населенных пунктов;</w:t>
      </w: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>сократить долю протяженности автомобильных дорог общего пользования местного значения вне границ населенных пунктов, не отвечающих нормативным требованиям, в общей протяженности автомобильных дорог общего пользования местного значения вне границ населенных пунктов до 67%;</w:t>
      </w: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>сократить долю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 до 0 %;</w:t>
      </w:r>
    </w:p>
    <w:p w:rsidR="004265D5" w:rsidRPr="004265D5" w:rsidRDefault="004265D5" w:rsidP="004265D5">
      <w:pPr>
        <w:pStyle w:val="afff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>обеспечить сохранность автомобильных дорог общего пользования местного значения вне границ населенных пунктов протяженностью 182,5 км.</w:t>
      </w: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>Срок реализации муниципальной программы рассчитан на 6 лет (на период с 2014 по 2019 год). Разделение муниципальной программы на этапы не предусматривается.</w:t>
      </w: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pStyle w:val="afff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265D5">
        <w:rPr>
          <w:rFonts w:ascii="Times New Roman" w:hAnsi="Times New Roman"/>
          <w:b/>
          <w:sz w:val="24"/>
          <w:szCs w:val="24"/>
          <w:lang w:val="ru-RU"/>
        </w:rPr>
        <w:t xml:space="preserve">3.Обобщенная характеристика мероприятий муниципальной программы </w:t>
      </w:r>
    </w:p>
    <w:p w:rsidR="004265D5" w:rsidRPr="004265D5" w:rsidRDefault="004265D5" w:rsidP="004265D5">
      <w:pPr>
        <w:pStyle w:val="afff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    Мероприятия программы исходят из реально существующих потребностей Тужинского района, направлены на обеспечение доступности и качества транспортных услуг населению в соответствии с социальными стандартами.</w:t>
      </w: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   В условиях ограниченности бюджетного финансирования приоритет  отдается содержанию и ремонту дорог общего пользования местного значения вне границ населенных пунктов </w:t>
      </w:r>
    </w:p>
    <w:p w:rsidR="004265D5" w:rsidRPr="004265D5" w:rsidRDefault="004265D5" w:rsidP="004265D5">
      <w:pPr>
        <w:pStyle w:val="a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>Перечень программных мероприятий приведен в приложении №1</w:t>
      </w:r>
    </w:p>
    <w:p w:rsidR="004265D5" w:rsidRPr="004265D5" w:rsidRDefault="004265D5" w:rsidP="004265D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4265D5" w:rsidRPr="004265D5" w:rsidRDefault="004265D5" w:rsidP="004265D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265D5">
        <w:rPr>
          <w:rFonts w:ascii="Times New Roman" w:hAnsi="Times New Roman"/>
          <w:b/>
          <w:sz w:val="24"/>
          <w:szCs w:val="24"/>
          <w:lang w:val="ru-RU"/>
        </w:rPr>
        <w:t xml:space="preserve">4.Основные меры правового регулирования в сфере реализации муниципальной программы </w:t>
      </w:r>
    </w:p>
    <w:p w:rsidR="004265D5" w:rsidRPr="004265D5" w:rsidRDefault="004265D5" w:rsidP="004265D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Для реализации муниципальной программы необходимо принятие нормативных правовых актов, направленных на достижение цели и конечного результата муниципальной программы, которые приведены в приложении № 3. </w:t>
      </w: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265D5">
        <w:rPr>
          <w:rFonts w:ascii="Times New Roman" w:hAnsi="Times New Roman"/>
          <w:sz w:val="24"/>
          <w:szCs w:val="24"/>
          <w:lang w:val="ru-RU"/>
        </w:rPr>
        <w:t>Разработка и утверждение дополнительных нормативных правовых актов Тужинского района Кировской области будут осуществлены в случае внесения изменений и (или) принятия на областном и районном уровнях нормативных правовых актов, затрагивающих сферу реализации муниципальной  программы.</w:t>
      </w:r>
      <w:proofErr w:type="gramEnd"/>
    </w:p>
    <w:p w:rsidR="004265D5" w:rsidRPr="004265D5" w:rsidRDefault="004265D5" w:rsidP="004265D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265D5" w:rsidRPr="004265D5" w:rsidRDefault="004265D5" w:rsidP="004265D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265D5" w:rsidRPr="004265D5" w:rsidRDefault="004265D5" w:rsidP="004265D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265D5">
        <w:rPr>
          <w:rFonts w:ascii="Times New Roman" w:hAnsi="Times New Roman"/>
          <w:b/>
          <w:sz w:val="24"/>
          <w:szCs w:val="24"/>
          <w:lang w:val="ru-RU"/>
        </w:rPr>
        <w:t>5. Ресурсное обеспечение муниципальной программы</w:t>
      </w:r>
    </w:p>
    <w:p w:rsidR="004265D5" w:rsidRPr="004265D5" w:rsidRDefault="004265D5" w:rsidP="004265D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265D5" w:rsidRPr="004265D5" w:rsidRDefault="004265D5" w:rsidP="004265D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Мероприятия муниципальной программы реализуются за счет областного и местного бюджетов. </w:t>
      </w: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Общий объем финансирования муниципальной программы составит  </w:t>
      </w:r>
      <w:r w:rsidRPr="004265D5">
        <w:rPr>
          <w:rFonts w:ascii="Times New Roman" w:hAnsi="Times New Roman"/>
          <w:b/>
          <w:sz w:val="24"/>
          <w:szCs w:val="24"/>
          <w:lang w:val="ru-RU"/>
        </w:rPr>
        <w:t>104807,262</w:t>
      </w:r>
      <w:r w:rsidRPr="004265D5">
        <w:rPr>
          <w:rFonts w:ascii="Times New Roman" w:hAnsi="Times New Roman"/>
          <w:sz w:val="24"/>
          <w:szCs w:val="24"/>
          <w:lang w:val="ru-RU"/>
        </w:rPr>
        <w:t xml:space="preserve"> тыс. рублей, в том числе:</w:t>
      </w: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средства областного бюджета – </w:t>
      </w:r>
      <w:r w:rsidRPr="004265D5">
        <w:rPr>
          <w:rFonts w:ascii="Times New Roman" w:hAnsi="Times New Roman"/>
          <w:b/>
          <w:sz w:val="24"/>
          <w:szCs w:val="24"/>
          <w:lang w:val="ru-RU"/>
        </w:rPr>
        <w:t xml:space="preserve"> 79569,262</w:t>
      </w:r>
      <w:r w:rsidRPr="004265D5">
        <w:rPr>
          <w:rFonts w:ascii="Times New Roman" w:hAnsi="Times New Roman"/>
          <w:sz w:val="24"/>
          <w:szCs w:val="24"/>
          <w:lang w:val="ru-RU"/>
        </w:rPr>
        <w:t xml:space="preserve"> тыс. рублей;</w:t>
      </w: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средства местного бюджета – </w:t>
      </w:r>
      <w:r w:rsidRPr="004265D5">
        <w:rPr>
          <w:rFonts w:ascii="Times New Roman" w:hAnsi="Times New Roman"/>
          <w:b/>
          <w:sz w:val="24"/>
          <w:szCs w:val="24"/>
          <w:lang w:val="ru-RU"/>
        </w:rPr>
        <w:t xml:space="preserve">25238 </w:t>
      </w:r>
      <w:r w:rsidRPr="004265D5">
        <w:rPr>
          <w:rFonts w:ascii="Times New Roman" w:hAnsi="Times New Roman"/>
          <w:sz w:val="24"/>
          <w:szCs w:val="24"/>
          <w:lang w:val="ru-RU"/>
        </w:rPr>
        <w:t xml:space="preserve">тыс. рублей </w:t>
      </w: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>Финансирование муниципальной программы за счет областного бюджета планируется в рамках государственной программы Кировской области «Развитие транспортной системы» на 2013 – 2020 годы, утвержденной постановлением Правительства Кировской области от 28.12.2012 № 189/833 «Об утверждении государственной программы Кировской области «Развитие транспортной системы» на 2013 – 2020 годы».</w:t>
      </w:r>
    </w:p>
    <w:p w:rsidR="004265D5" w:rsidRPr="004265D5" w:rsidRDefault="004265D5" w:rsidP="004265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Расходы на реализацию муниципальной программы за счет средств местного бюджета  приведены в приложении № 4. </w:t>
      </w: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Ресурсное обеспечение реализации муниципальной программы за счет всех источников финансирования </w:t>
      </w:r>
      <w:proofErr w:type="gramStart"/>
      <w:r w:rsidRPr="004265D5">
        <w:rPr>
          <w:rFonts w:ascii="Times New Roman" w:hAnsi="Times New Roman"/>
          <w:sz w:val="24"/>
          <w:szCs w:val="24"/>
          <w:lang w:val="ru-RU"/>
        </w:rPr>
        <w:t>приведена</w:t>
      </w:r>
      <w:proofErr w:type="gramEnd"/>
      <w:r w:rsidRPr="004265D5">
        <w:rPr>
          <w:rFonts w:ascii="Times New Roman" w:hAnsi="Times New Roman"/>
          <w:sz w:val="24"/>
          <w:szCs w:val="24"/>
          <w:lang w:val="ru-RU"/>
        </w:rPr>
        <w:t xml:space="preserve"> в приложении № 5.</w:t>
      </w: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>При определении объема финансирования мероприятий по выполнению ремонта и строительства автомобильных дорог общего пользования местного значения вне границ населенных пунктов и искусственных сооружений на них используется метод нормативных затрат с применением индексов-дефляторов для инвестиций в основной капитал, установленных Министерством экономического развития Российской Федерации.</w:t>
      </w: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>При определении объемов финансирования мероприятий по выполнению проектных работ используется расчетный метод прямых затрат по каждому объекту индивидуально с применением индексов-дефляторов для инвестиций в основной капитал, установленных Министерством экономического развития Российской Федерации.</w:t>
      </w: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>При определении объема финансирования мероприятий по обеспечению безопасности дорожного движения и развитию транспортной системы используется аналоговый метод оценки затрат по средней стоимости мероприятий с применением индексов-дефляторов для инвестиций в основной капитал, установленных Министерством экономического развития Российской Федерации.</w:t>
      </w: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>Объемы финансирования мероприятий муниципальной программы могут изменяться в зависимости от возможностей бюджетов и результатов оценки эффективности реализации муниципальной программы</w:t>
      </w: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265D5" w:rsidRPr="004265D5" w:rsidRDefault="004265D5" w:rsidP="004265D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265D5">
        <w:rPr>
          <w:rFonts w:ascii="Times New Roman" w:hAnsi="Times New Roman"/>
          <w:b/>
          <w:sz w:val="24"/>
          <w:szCs w:val="24"/>
          <w:lang w:val="ru-RU"/>
        </w:rPr>
        <w:t>6. Анализ рисков реализации муниципальной программы и описание мер управления рисками</w:t>
      </w:r>
    </w:p>
    <w:p w:rsidR="004265D5" w:rsidRPr="004265D5" w:rsidRDefault="004265D5" w:rsidP="004265D5">
      <w:pPr>
        <w:pStyle w:val="2"/>
        <w:rPr>
          <w:sz w:val="24"/>
        </w:rPr>
      </w:pP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>При реализации муниципальной программы могут возникнуть следующие группы рисков:</w:t>
      </w:r>
    </w:p>
    <w:p w:rsidR="004265D5" w:rsidRPr="004265D5" w:rsidRDefault="004265D5" w:rsidP="004265D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314" w:type="dxa"/>
        <w:tblLook w:val="04A0"/>
      </w:tblPr>
      <w:tblGrid>
        <w:gridCol w:w="3085"/>
        <w:gridCol w:w="7229"/>
      </w:tblGrid>
      <w:tr w:rsidR="004265D5" w:rsidRPr="004265D5" w:rsidTr="004265D5">
        <w:tc>
          <w:tcPr>
            <w:tcW w:w="3085" w:type="dxa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Негативный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фактор</w:t>
            </w:r>
            <w:proofErr w:type="spellEnd"/>
          </w:p>
        </w:tc>
        <w:tc>
          <w:tcPr>
            <w:tcW w:w="7229" w:type="dxa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минимизации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рисков</w:t>
            </w:r>
            <w:proofErr w:type="spellEnd"/>
          </w:p>
        </w:tc>
      </w:tr>
      <w:tr w:rsidR="004265D5" w:rsidRPr="004265D5" w:rsidTr="004265D5">
        <w:tc>
          <w:tcPr>
            <w:tcW w:w="3085" w:type="dxa"/>
          </w:tcPr>
          <w:p w:rsidR="004265D5" w:rsidRPr="004265D5" w:rsidRDefault="004265D5" w:rsidP="004265D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Изменение регионального законодательства в сфере реализации муниципальной программы</w:t>
            </w:r>
          </w:p>
        </w:tc>
        <w:tc>
          <w:tcPr>
            <w:tcW w:w="7229" w:type="dxa"/>
          </w:tcPr>
          <w:p w:rsidR="004265D5" w:rsidRPr="004265D5" w:rsidRDefault="004265D5" w:rsidP="004265D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регулярного мониторинга планируемых изменений в региональном законодательстве и своевременная корректировка нормативных правовых актов Тужинского района</w:t>
            </w:r>
          </w:p>
        </w:tc>
      </w:tr>
      <w:tr w:rsidR="004265D5" w:rsidRPr="004265D5" w:rsidTr="004265D5">
        <w:tc>
          <w:tcPr>
            <w:tcW w:w="3085" w:type="dxa"/>
          </w:tcPr>
          <w:p w:rsidR="004265D5" w:rsidRPr="004265D5" w:rsidRDefault="004265D5" w:rsidP="004265D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Недостаточное финансирование мероприятий муниципальной программы за счет средств районного бюджета            </w:t>
            </w:r>
          </w:p>
        </w:tc>
        <w:tc>
          <w:tcPr>
            <w:tcW w:w="7229" w:type="dxa"/>
          </w:tcPr>
          <w:p w:rsidR="004265D5" w:rsidRPr="004265D5" w:rsidRDefault="004265D5" w:rsidP="004265D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приоритетов для первоочередного финансирования;</w:t>
            </w:r>
          </w:p>
          <w:p w:rsidR="004265D5" w:rsidRPr="004265D5" w:rsidRDefault="004265D5" w:rsidP="004265D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65D5" w:rsidRPr="004265D5" w:rsidRDefault="004265D5" w:rsidP="004265D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привлечение средств областного бюджета и внебюджетных источников на дорожное хозяйство и транспорт    </w:t>
            </w:r>
          </w:p>
        </w:tc>
      </w:tr>
      <w:tr w:rsidR="004265D5" w:rsidRPr="004265D5" w:rsidTr="004265D5">
        <w:tc>
          <w:tcPr>
            <w:tcW w:w="3085" w:type="dxa"/>
          </w:tcPr>
          <w:p w:rsidR="004265D5" w:rsidRPr="004265D5" w:rsidRDefault="004265D5" w:rsidP="004265D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Существенные отклонения фактических параметров инфляции, в том числе цен на энергоресурсы, от параметров, определенных прогнозом социально-экономического развития Российской Федерации</w:t>
            </w:r>
          </w:p>
        </w:tc>
        <w:tc>
          <w:tcPr>
            <w:tcW w:w="7229" w:type="dxa"/>
          </w:tcPr>
          <w:p w:rsidR="004265D5" w:rsidRPr="004265D5" w:rsidRDefault="004265D5" w:rsidP="004265D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прогнозирования развития ситуации в сфере дорожного хозяйства и транспорта с учетом возможного ухудшения экономической ситуации</w:t>
            </w:r>
          </w:p>
          <w:p w:rsidR="004265D5" w:rsidRPr="004265D5" w:rsidRDefault="004265D5" w:rsidP="004265D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65D5" w:rsidRPr="004265D5" w:rsidRDefault="004265D5" w:rsidP="004265D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65D5" w:rsidRPr="004265D5" w:rsidTr="004265D5">
        <w:tc>
          <w:tcPr>
            <w:tcW w:w="3085" w:type="dxa"/>
          </w:tcPr>
          <w:p w:rsidR="004265D5" w:rsidRPr="004265D5" w:rsidRDefault="004265D5" w:rsidP="004265D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Несоответствие (в сторону уменьшения) фактически достигнутых показателей эффективности реализации муниципальной программы </w:t>
            </w:r>
            <w:proofErr w:type="gramStart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запланированным</w:t>
            </w:r>
            <w:proofErr w:type="gramEnd"/>
          </w:p>
        </w:tc>
        <w:tc>
          <w:tcPr>
            <w:tcW w:w="7229" w:type="dxa"/>
          </w:tcPr>
          <w:p w:rsidR="004265D5" w:rsidRPr="004265D5" w:rsidRDefault="004265D5" w:rsidP="004265D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ежегодного мониторинга и оценки эффективности реализации мероприятий муниципальной программы;</w:t>
            </w:r>
          </w:p>
          <w:p w:rsidR="004265D5" w:rsidRPr="004265D5" w:rsidRDefault="004265D5" w:rsidP="004265D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65D5" w:rsidRPr="004265D5" w:rsidRDefault="004265D5" w:rsidP="004265D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причин отклонения фактически достигнутых показателей эффективности реализации муниципальной программы </w:t>
            </w:r>
            <w:proofErr w:type="gramStart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proofErr w:type="gramEnd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запланированных; </w:t>
            </w:r>
          </w:p>
          <w:p w:rsidR="004265D5" w:rsidRPr="004265D5" w:rsidRDefault="004265D5" w:rsidP="004265D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65D5" w:rsidRPr="004265D5" w:rsidRDefault="004265D5" w:rsidP="004265D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оперативная разработка и реализация комплекса мер, направленных на повышение эффективности реализации мероприятий муниципальной программы</w:t>
            </w:r>
          </w:p>
        </w:tc>
      </w:tr>
    </w:tbl>
    <w:p w:rsidR="004265D5" w:rsidRPr="004265D5" w:rsidRDefault="004265D5" w:rsidP="004265D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265D5" w:rsidRPr="004265D5" w:rsidRDefault="004265D5" w:rsidP="004265D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265D5" w:rsidRPr="004265D5" w:rsidRDefault="004265D5" w:rsidP="004265D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265D5" w:rsidRPr="004265D5" w:rsidRDefault="004265D5" w:rsidP="004265D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spacing w:after="0" w:line="240" w:lineRule="auto"/>
        <w:ind w:firstLine="284"/>
        <w:jc w:val="both"/>
        <w:rPr>
          <w:sz w:val="24"/>
          <w:szCs w:val="24"/>
          <w:lang w:val="ru-RU"/>
        </w:rPr>
      </w:pPr>
    </w:p>
    <w:p w:rsidR="004265D5" w:rsidRDefault="004265D5" w:rsidP="004265D5">
      <w:pPr>
        <w:ind w:firstLine="284"/>
        <w:jc w:val="center"/>
        <w:rPr>
          <w:sz w:val="24"/>
          <w:szCs w:val="24"/>
        </w:rPr>
        <w:sectPr w:rsidR="004265D5" w:rsidSect="004265D5">
          <w:pgSz w:w="12240" w:h="15840"/>
          <w:pgMar w:top="1134" w:right="993" w:bottom="1134" w:left="1185" w:header="720" w:footer="720" w:gutter="0"/>
          <w:cols w:space="720"/>
          <w:docGrid w:linePitch="272"/>
        </w:sectPr>
      </w:pPr>
      <w:r w:rsidRPr="004265D5">
        <w:rPr>
          <w:sz w:val="24"/>
          <w:szCs w:val="24"/>
        </w:rPr>
        <w:t>________</w:t>
      </w:r>
    </w:p>
    <w:tbl>
      <w:tblPr>
        <w:tblW w:w="15309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8"/>
        <w:gridCol w:w="320"/>
        <w:gridCol w:w="1136"/>
        <w:gridCol w:w="570"/>
        <w:gridCol w:w="1275"/>
        <w:gridCol w:w="1371"/>
        <w:gridCol w:w="993"/>
        <w:gridCol w:w="6"/>
        <w:gridCol w:w="1134"/>
        <w:gridCol w:w="1134"/>
        <w:gridCol w:w="995"/>
        <w:gridCol w:w="1136"/>
        <w:gridCol w:w="1136"/>
        <w:gridCol w:w="1136"/>
        <w:gridCol w:w="2098"/>
        <w:gridCol w:w="201"/>
      </w:tblGrid>
      <w:tr w:rsidR="004265D5" w:rsidRPr="004265D5" w:rsidTr="004265D5">
        <w:trPr>
          <w:gridAfter w:val="1"/>
          <w:wAfter w:w="201" w:type="dxa"/>
          <w:trHeight w:val="987"/>
        </w:trPr>
        <w:tc>
          <w:tcPr>
            <w:tcW w:w="9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65D5" w:rsidRPr="004265D5" w:rsidRDefault="004265D5" w:rsidP="004265D5">
            <w:pPr>
              <w:ind w:firstLine="284"/>
              <w:jc w:val="righ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65D5" w:rsidRPr="004265D5" w:rsidRDefault="004265D5" w:rsidP="004265D5">
            <w:pPr>
              <w:tabs>
                <w:tab w:val="left" w:pos="12041"/>
              </w:tabs>
              <w:ind w:right="96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984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265D5" w:rsidRPr="004265D5" w:rsidRDefault="004265D5" w:rsidP="004265D5">
            <w:pPr>
              <w:tabs>
                <w:tab w:val="left" w:pos="12041"/>
              </w:tabs>
              <w:ind w:right="964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4265D5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proofErr w:type="spellStart"/>
            <w:r w:rsidRPr="004265D5">
              <w:rPr>
                <w:rFonts w:ascii="Times New Roman" w:hAnsi="Times New Roman"/>
                <w:iCs/>
                <w:sz w:val="24"/>
                <w:szCs w:val="24"/>
              </w:rPr>
              <w:t>Приложение</w:t>
            </w:r>
            <w:proofErr w:type="spellEnd"/>
            <w:r w:rsidRPr="004265D5">
              <w:rPr>
                <w:rFonts w:ascii="Times New Roman" w:hAnsi="Times New Roman"/>
                <w:iCs/>
                <w:sz w:val="24"/>
                <w:szCs w:val="24"/>
              </w:rPr>
              <w:t xml:space="preserve"> № 1</w:t>
            </w:r>
          </w:p>
          <w:p w:rsidR="004265D5" w:rsidRPr="004265D5" w:rsidRDefault="004265D5" w:rsidP="004265D5">
            <w:pPr>
              <w:tabs>
                <w:tab w:val="left" w:pos="12041"/>
              </w:tabs>
              <w:ind w:right="96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к </w:t>
            </w:r>
            <w:proofErr w:type="spellStart"/>
            <w:r w:rsidRPr="004265D5">
              <w:rPr>
                <w:rFonts w:ascii="Times New Roman" w:hAnsi="Times New Roman"/>
                <w:iCs/>
                <w:sz w:val="24"/>
                <w:szCs w:val="24"/>
              </w:rPr>
              <w:t>муниципальной</w:t>
            </w:r>
            <w:proofErr w:type="spellEnd"/>
            <w:r w:rsidRPr="004265D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iCs/>
                <w:sz w:val="24"/>
                <w:szCs w:val="24"/>
              </w:rPr>
              <w:t>программе</w:t>
            </w:r>
            <w:proofErr w:type="spellEnd"/>
          </w:p>
        </w:tc>
      </w:tr>
      <w:tr w:rsidR="004265D5" w:rsidRPr="004265D5" w:rsidTr="004265D5">
        <w:trPr>
          <w:gridAfter w:val="1"/>
          <w:wAfter w:w="201" w:type="dxa"/>
          <w:trHeight w:val="200"/>
        </w:trPr>
        <w:tc>
          <w:tcPr>
            <w:tcW w:w="988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984" w:type="dxa"/>
            <w:gridSpan w:val="1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b/>
                <w:iCs/>
                <w:sz w:val="24"/>
                <w:szCs w:val="24"/>
              </w:rPr>
              <w:t>Перечень</w:t>
            </w:r>
            <w:proofErr w:type="spellEnd"/>
            <w:r w:rsidRPr="004265D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b/>
                <w:iCs/>
                <w:sz w:val="24"/>
                <w:szCs w:val="24"/>
              </w:rPr>
              <w:t>мероприятий</w:t>
            </w:r>
            <w:proofErr w:type="spellEnd"/>
            <w:r w:rsidRPr="004265D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b/>
                <w:iCs/>
                <w:sz w:val="24"/>
                <w:szCs w:val="24"/>
              </w:rPr>
              <w:t>Программы</w:t>
            </w:r>
            <w:proofErr w:type="spellEnd"/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60"/>
        </w:trPr>
        <w:tc>
          <w:tcPr>
            <w:tcW w:w="668" w:type="dxa"/>
            <w:vMerge w:val="restart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26" w:type="dxa"/>
            <w:gridSpan w:val="3"/>
            <w:vMerge w:val="restart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4265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задач</w:t>
            </w:r>
            <w:proofErr w:type="spellEnd"/>
            <w:r w:rsidRPr="004265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Объем финансирования за счет всех источников,  тыс</w:t>
            </w:r>
            <w:proofErr w:type="gramStart"/>
            <w:r w:rsidRPr="004265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Pr="004265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ублей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  <w:proofErr w:type="spellEnd"/>
            <w:r w:rsidRPr="004265D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999" w:type="dxa"/>
            <w:gridSpan w:val="2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Объем финансирования по годам, тыс</w:t>
            </w:r>
            <w:proofErr w:type="gramStart"/>
            <w:r w:rsidRPr="004265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Pr="004265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ублей</w:t>
            </w:r>
          </w:p>
        </w:tc>
        <w:tc>
          <w:tcPr>
            <w:tcW w:w="1134" w:type="dxa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spellEnd"/>
            <w:r w:rsidRPr="004265D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proofErr w:type="spellEnd"/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0"/>
        </w:trPr>
        <w:tc>
          <w:tcPr>
            <w:tcW w:w="668" w:type="dxa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vMerge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 xml:space="preserve">2014 </w:t>
            </w:r>
            <w:proofErr w:type="spellStart"/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40" w:type="dxa"/>
            <w:gridSpan w:val="2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 xml:space="preserve">2015 </w:t>
            </w:r>
            <w:proofErr w:type="spellStart"/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 xml:space="preserve">2016 </w:t>
            </w:r>
            <w:proofErr w:type="spellStart"/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95" w:type="dxa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 xml:space="preserve">2017 </w:t>
            </w:r>
            <w:proofErr w:type="spellStart"/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 xml:space="preserve">2018 </w:t>
            </w:r>
            <w:proofErr w:type="spellStart"/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6" w:type="dxa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 xml:space="preserve">2019 </w:t>
            </w:r>
            <w:proofErr w:type="spellStart"/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299" w:type="dxa"/>
            <w:gridSpan w:val="2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3"/>
        </w:trPr>
        <w:tc>
          <w:tcPr>
            <w:tcW w:w="668" w:type="dxa"/>
            <w:shd w:val="clear" w:color="auto" w:fill="auto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shd w:val="clear" w:color="auto" w:fill="auto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6" w:type="dxa"/>
            <w:shd w:val="clear" w:color="auto" w:fill="auto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6" w:type="dxa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6" w:type="dxa"/>
            <w:shd w:val="clear" w:color="auto" w:fill="auto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299" w:type="dxa"/>
            <w:gridSpan w:val="2"/>
            <w:shd w:val="clear" w:color="auto" w:fill="auto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3"/>
        </w:trPr>
        <w:tc>
          <w:tcPr>
            <w:tcW w:w="668" w:type="dxa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11 11</w:t>
            </w: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shd w:val="clear" w:color="auto" w:fill="auto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proofErr w:type="spellEnd"/>
            <w:r w:rsidRPr="004265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дорожного</w:t>
            </w:r>
            <w:proofErr w:type="spellEnd"/>
            <w:r w:rsidRPr="004265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хозяйства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4265D5" w:rsidRPr="004265D5" w:rsidRDefault="004265D5" w:rsidP="004265D5">
            <w:pPr>
              <w:ind w:firstLine="284"/>
              <w:jc w:val="right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265D5" w:rsidRPr="004265D5" w:rsidRDefault="004265D5" w:rsidP="004265D5">
            <w:pPr>
              <w:ind w:firstLine="284"/>
              <w:jc w:val="right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265D5" w:rsidRPr="004265D5" w:rsidRDefault="004265D5" w:rsidP="004265D5">
            <w:pPr>
              <w:ind w:firstLine="284"/>
              <w:jc w:val="right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0"/>
        </w:trPr>
        <w:tc>
          <w:tcPr>
            <w:tcW w:w="668" w:type="dxa"/>
            <w:vMerge w:val="restart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2026" w:type="dxa"/>
            <w:gridSpan w:val="3"/>
            <w:vMerge w:val="restart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Нормативное содержание </w:t>
            </w: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автомобильных дорог общего пользования местного значения вне границ населенных пунктов всего, в т</w:t>
            </w:r>
            <w:proofErr w:type="gramStart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.ч</w:t>
            </w:r>
            <w:proofErr w:type="gramEnd"/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81127,84893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9861,517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11194,931</w:t>
            </w:r>
          </w:p>
        </w:tc>
        <w:tc>
          <w:tcPr>
            <w:tcW w:w="1134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11454,807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14307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14307</w:t>
            </w: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14307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75432,255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30"/>
        </w:trPr>
        <w:tc>
          <w:tcPr>
            <w:tcW w:w="668" w:type="dxa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1090,81593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1111,644</w:t>
            </w:r>
          </w:p>
        </w:tc>
        <w:tc>
          <w:tcPr>
            <w:tcW w:w="1134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610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1000,334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941,4</w:t>
            </w: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941,4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5695,59393</w:t>
            </w:r>
          </w:p>
        </w:tc>
        <w:tc>
          <w:tcPr>
            <w:tcW w:w="2299" w:type="dxa"/>
            <w:gridSpan w:val="2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8"/>
        </w:trPr>
        <w:tc>
          <w:tcPr>
            <w:tcW w:w="668" w:type="dxa"/>
            <w:vMerge w:val="restart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026" w:type="dxa"/>
            <w:gridSpan w:val="3"/>
            <w:vMerge w:val="restart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автомобильных дорог  общего пользования местного значения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373737,31</w:t>
            </w:r>
          </w:p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78889,138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9665,528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10225,669</w:t>
            </w:r>
          </w:p>
        </w:tc>
        <w:tc>
          <w:tcPr>
            <w:tcW w:w="1134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11454,807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14307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14307</w:t>
            </w: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14307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74267,004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4"/>
        </w:trPr>
        <w:tc>
          <w:tcPr>
            <w:tcW w:w="668" w:type="dxa"/>
            <w:vMerge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509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620</w:t>
            </w:r>
          </w:p>
        </w:tc>
        <w:tc>
          <w:tcPr>
            <w:tcW w:w="1134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610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1000,334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941,4</w:t>
            </w: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941,4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4622,134</w:t>
            </w: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68" w:type="dxa"/>
            <w:vMerge w:val="restart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1.1.2</w:t>
            </w:r>
          </w:p>
        </w:tc>
        <w:tc>
          <w:tcPr>
            <w:tcW w:w="2026" w:type="dxa"/>
            <w:gridSpan w:val="3"/>
            <w:vMerge w:val="restart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Паспортизация </w:t>
            </w:r>
          </w:p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автомобильных дорог общего пользования местного 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729,92993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195,989</w:t>
            </w: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195,989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8"/>
        </w:trPr>
        <w:tc>
          <w:tcPr>
            <w:tcW w:w="668" w:type="dxa"/>
            <w:vMerge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668" w:type="dxa"/>
            <w:vMerge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93,49693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440,444</w:t>
            </w:r>
          </w:p>
        </w:tc>
        <w:tc>
          <w:tcPr>
            <w:tcW w:w="1134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533,940</w:t>
            </w: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4"/>
        </w:trPr>
        <w:tc>
          <w:tcPr>
            <w:tcW w:w="668" w:type="dxa"/>
            <w:vMerge w:val="restart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1.1.3</w:t>
            </w:r>
          </w:p>
        </w:tc>
        <w:tc>
          <w:tcPr>
            <w:tcW w:w="2026" w:type="dxa"/>
            <w:gridSpan w:val="3"/>
            <w:vMerge w:val="restart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Оценка уязвимости </w:t>
            </w: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мостов на дорогах общего пользования местного значения вне границ населенных пунктов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149,84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8"/>
        </w:trPr>
        <w:tc>
          <w:tcPr>
            <w:tcW w:w="668" w:type="dxa"/>
            <w:vMerge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149,84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149,84</w:t>
            </w: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"/>
        </w:trPr>
        <w:tc>
          <w:tcPr>
            <w:tcW w:w="668" w:type="dxa"/>
            <w:vMerge w:val="restart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2026" w:type="dxa"/>
            <w:gridSpan w:val="3"/>
            <w:vMerge w:val="restart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338,479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1"/>
        </w:trPr>
        <w:tc>
          <w:tcPr>
            <w:tcW w:w="668" w:type="dxa"/>
            <w:vMerge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338,479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338,479</w:t>
            </w:r>
          </w:p>
        </w:tc>
        <w:tc>
          <w:tcPr>
            <w:tcW w:w="2299" w:type="dxa"/>
            <w:gridSpan w:val="2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1"/>
        </w:trPr>
        <w:tc>
          <w:tcPr>
            <w:tcW w:w="668" w:type="dxa"/>
            <w:vMerge w:val="restart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1.1.5</w:t>
            </w:r>
          </w:p>
        </w:tc>
        <w:tc>
          <w:tcPr>
            <w:tcW w:w="2026" w:type="dxa"/>
            <w:gridSpan w:val="3"/>
            <w:vMerge w:val="restart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автомобильных дорог  общего пользования местного значения 2014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1020,462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969,262</w:t>
            </w:r>
          </w:p>
        </w:tc>
        <w:tc>
          <w:tcPr>
            <w:tcW w:w="1134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969,262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1"/>
        </w:trPr>
        <w:tc>
          <w:tcPr>
            <w:tcW w:w="668" w:type="dxa"/>
            <w:vMerge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51,200</w:t>
            </w:r>
          </w:p>
        </w:tc>
        <w:tc>
          <w:tcPr>
            <w:tcW w:w="1134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8"/>
        </w:trPr>
        <w:tc>
          <w:tcPr>
            <w:tcW w:w="668" w:type="dxa"/>
            <w:vMerge w:val="restart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2026" w:type="dxa"/>
            <w:gridSpan w:val="3"/>
            <w:vMerge w:val="restart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Ремонт </w:t>
            </w: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автомобильных дорог общего пользования местного значения  вне границ населенных пунктов,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17454,074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lastRenderedPageBreak/>
              <w:t>Областной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631,483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2344,331</w:t>
            </w:r>
          </w:p>
        </w:tc>
        <w:tc>
          <w:tcPr>
            <w:tcW w:w="1134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1161,193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4137,007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  <w:proofErr w:type="spellEnd"/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2"/>
        </w:trPr>
        <w:tc>
          <w:tcPr>
            <w:tcW w:w="668" w:type="dxa"/>
            <w:vMerge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1060,121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1556,4</w:t>
            </w:r>
          </w:p>
        </w:tc>
        <w:tc>
          <w:tcPr>
            <w:tcW w:w="1134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2689,48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2499,066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2690</w:t>
            </w: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2830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13317,067</w:t>
            </w: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14"/>
        </w:trPr>
        <w:tc>
          <w:tcPr>
            <w:tcW w:w="668" w:type="dxa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0,837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1,056</w:t>
            </w:r>
          </w:p>
        </w:tc>
        <w:tc>
          <w:tcPr>
            <w:tcW w:w="1134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1,111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7,004</w:t>
            </w:r>
          </w:p>
        </w:tc>
        <w:tc>
          <w:tcPr>
            <w:tcW w:w="2299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4"/>
        </w:trPr>
        <w:tc>
          <w:tcPr>
            <w:tcW w:w="668" w:type="dxa"/>
            <w:vMerge w:val="restart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vMerge w:val="restart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Ремонт а/дороги Евсино-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Греково-Пачи-Вынур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участок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Греково-М</w:t>
            </w:r>
            <w:proofErr w:type="gramStart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ачи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(0,2425 км 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672,126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631,483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631,483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60"/>
        </w:trPr>
        <w:tc>
          <w:tcPr>
            <w:tcW w:w="668" w:type="dxa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40,643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40,643</w:t>
            </w: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5"/>
        </w:trPr>
        <w:tc>
          <w:tcPr>
            <w:tcW w:w="668" w:type="dxa"/>
            <w:vMerge w:val="restart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2026" w:type="dxa"/>
            <w:gridSpan w:val="3"/>
            <w:vMerge w:val="restart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Ремонт а/дороги Евсино-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Греково-Пачи-Вынур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участок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Греково-М</w:t>
            </w:r>
            <w:proofErr w:type="gramStart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ачи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(0,294км 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1019,478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3"/>
        </w:trPr>
        <w:tc>
          <w:tcPr>
            <w:tcW w:w="668" w:type="dxa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1019,478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1019,478</w:t>
            </w: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0"/>
        </w:trPr>
        <w:tc>
          <w:tcPr>
            <w:tcW w:w="668" w:type="dxa"/>
            <w:vMerge w:val="restart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6" w:type="dxa"/>
            <w:gridSpan w:val="3"/>
            <w:vMerge w:val="restart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Ремонт</w:t>
            </w:r>
            <w:proofErr w:type="gramEnd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а/дороги Евсино –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Греково-Пачи-Вынур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участок Устье – Вынур (0,2 км)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656,624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60"/>
        </w:trPr>
        <w:tc>
          <w:tcPr>
            <w:tcW w:w="668" w:type="dxa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656,624</w:t>
            </w:r>
          </w:p>
        </w:tc>
        <w:tc>
          <w:tcPr>
            <w:tcW w:w="1134" w:type="dxa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656,624</w:t>
            </w:r>
          </w:p>
        </w:tc>
        <w:tc>
          <w:tcPr>
            <w:tcW w:w="2299" w:type="dxa"/>
            <w:gridSpan w:val="2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6"/>
        </w:trPr>
        <w:tc>
          <w:tcPr>
            <w:tcW w:w="668" w:type="dxa"/>
            <w:vMerge w:val="restart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2026" w:type="dxa"/>
            <w:gridSpan w:val="3"/>
            <w:vMerge w:val="restart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Ремонт а/дороги Ны</w:t>
            </w:r>
            <w:proofErr w:type="gramStart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р-</w:t>
            </w:r>
            <w:proofErr w:type="gramEnd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Пиштенур – Михайловское (0,8567 км)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3244,107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2344,331</w:t>
            </w:r>
          </w:p>
        </w:tc>
        <w:tc>
          <w:tcPr>
            <w:tcW w:w="1134" w:type="dxa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2344,331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90"/>
        </w:trPr>
        <w:tc>
          <w:tcPr>
            <w:tcW w:w="668" w:type="dxa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899,776</w:t>
            </w:r>
          </w:p>
        </w:tc>
        <w:tc>
          <w:tcPr>
            <w:tcW w:w="1134" w:type="dxa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899,776</w:t>
            </w: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6"/>
        </w:trPr>
        <w:tc>
          <w:tcPr>
            <w:tcW w:w="668" w:type="dxa"/>
            <w:vMerge w:val="restart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1.2.5</w:t>
            </w:r>
          </w:p>
        </w:tc>
        <w:tc>
          <w:tcPr>
            <w:tcW w:w="2026" w:type="dxa"/>
            <w:gridSpan w:val="3"/>
            <w:vMerge w:val="restart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Ремонт</w:t>
            </w:r>
            <w:proofErr w:type="gramEnd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а/дороги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Тужа-Покста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(0,7 км)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2523,431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1161,193</w:t>
            </w:r>
          </w:p>
        </w:tc>
        <w:tc>
          <w:tcPr>
            <w:tcW w:w="995" w:type="dxa"/>
            <w:shd w:val="clear" w:color="auto" w:fill="auto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1161,193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3"/>
        </w:trPr>
        <w:tc>
          <w:tcPr>
            <w:tcW w:w="668" w:type="dxa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1362,238</w:t>
            </w:r>
          </w:p>
        </w:tc>
        <w:tc>
          <w:tcPr>
            <w:tcW w:w="995" w:type="dxa"/>
            <w:shd w:val="clear" w:color="auto" w:fill="auto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1362,238</w:t>
            </w: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0"/>
        </w:trPr>
        <w:tc>
          <w:tcPr>
            <w:tcW w:w="668" w:type="dxa"/>
            <w:vMerge w:val="restart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1.2.6</w:t>
            </w:r>
          </w:p>
        </w:tc>
        <w:tc>
          <w:tcPr>
            <w:tcW w:w="2026" w:type="dxa"/>
            <w:gridSpan w:val="3"/>
            <w:vMerge w:val="restart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Ремонт</w:t>
            </w:r>
            <w:proofErr w:type="gramEnd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а/дороги Евсино –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Греково-Пачи-Вынур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участок Устье – Вынур (0,411 км)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1327,242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93"/>
        </w:trPr>
        <w:tc>
          <w:tcPr>
            <w:tcW w:w="668" w:type="dxa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1327,242</w:t>
            </w:r>
          </w:p>
        </w:tc>
        <w:tc>
          <w:tcPr>
            <w:tcW w:w="995" w:type="dxa"/>
            <w:shd w:val="clear" w:color="auto" w:fill="auto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1327,242</w:t>
            </w: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1"/>
        </w:trPr>
        <w:tc>
          <w:tcPr>
            <w:tcW w:w="668" w:type="dxa"/>
            <w:vMerge w:val="restart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1.2.7</w:t>
            </w:r>
          </w:p>
        </w:tc>
        <w:tc>
          <w:tcPr>
            <w:tcW w:w="2026" w:type="dxa"/>
            <w:gridSpan w:val="3"/>
            <w:vMerge w:val="restart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Ремонт</w:t>
            </w:r>
            <w:proofErr w:type="gramEnd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а/дороги  Евсино – Греково – Пачи – Вынур: участок Устье – Вынур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2550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1"/>
        </w:trPr>
        <w:tc>
          <w:tcPr>
            <w:tcW w:w="668" w:type="dxa"/>
            <w:vMerge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2499,066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2499,066</w:t>
            </w:r>
          </w:p>
        </w:tc>
        <w:tc>
          <w:tcPr>
            <w:tcW w:w="2299" w:type="dxa"/>
            <w:gridSpan w:val="2"/>
            <w:vMerge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2"/>
        </w:trPr>
        <w:tc>
          <w:tcPr>
            <w:tcW w:w="668" w:type="dxa"/>
            <w:vMerge w:val="restart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lastRenderedPageBreak/>
              <w:t>1.2.8</w:t>
            </w:r>
          </w:p>
        </w:tc>
        <w:tc>
          <w:tcPr>
            <w:tcW w:w="2026" w:type="dxa"/>
            <w:gridSpan w:val="3"/>
            <w:vMerge w:val="restart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Ремонт</w:t>
            </w:r>
            <w:proofErr w:type="gramEnd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а/дороги  Евсино – Греково – Пачи – Вынур: участок Пачи – Устье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2690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8"/>
        </w:trPr>
        <w:tc>
          <w:tcPr>
            <w:tcW w:w="668" w:type="dxa"/>
            <w:vMerge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2690</w:t>
            </w: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2690</w:t>
            </w: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8"/>
        </w:trPr>
        <w:tc>
          <w:tcPr>
            <w:tcW w:w="668" w:type="dxa"/>
            <w:vMerge w:val="restart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1.2.9</w:t>
            </w:r>
          </w:p>
        </w:tc>
        <w:tc>
          <w:tcPr>
            <w:tcW w:w="2026" w:type="dxa"/>
            <w:gridSpan w:val="3"/>
            <w:vMerge w:val="restart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Ремонт</w:t>
            </w:r>
            <w:proofErr w:type="gramEnd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а/дороги  Евсино – Греково – Пачи – Вынур: участок Пачи – Устье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2830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8"/>
        </w:trPr>
        <w:tc>
          <w:tcPr>
            <w:tcW w:w="668" w:type="dxa"/>
            <w:vMerge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2830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08"/>
        </w:trPr>
        <w:tc>
          <w:tcPr>
            <w:tcW w:w="668" w:type="dxa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2026" w:type="dxa"/>
            <w:gridSpan w:val="3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проектно-сметной документации на ремонт и </w:t>
            </w:r>
            <w:proofErr w:type="gramStart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содержание</w:t>
            </w:r>
            <w:proofErr w:type="gramEnd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а/дорог общего пользования местного значения,  согласования,  экспертизы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159,73907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14,86307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7,356</w:t>
            </w:r>
          </w:p>
        </w:tc>
        <w:tc>
          <w:tcPr>
            <w:tcW w:w="1134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48,02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27,7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33,8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159,74907</w:t>
            </w:r>
          </w:p>
        </w:tc>
        <w:tc>
          <w:tcPr>
            <w:tcW w:w="2299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668" w:type="dxa"/>
            <w:vMerge w:val="restart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2026" w:type="dxa"/>
            <w:gridSpan w:val="3"/>
            <w:vMerge w:val="restart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сохранности дорог, в т</w:t>
            </w:r>
            <w:proofErr w:type="gramStart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.ч</w:t>
            </w:r>
            <w:proofErr w:type="gramEnd"/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65"/>
        </w:trPr>
        <w:tc>
          <w:tcPr>
            <w:tcW w:w="668" w:type="dxa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требуется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265D5" w:rsidRPr="004265D5" w:rsidRDefault="004265D5" w:rsidP="004265D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3"/>
        </w:trPr>
        <w:tc>
          <w:tcPr>
            <w:tcW w:w="668" w:type="dxa"/>
            <w:vMerge w:val="restart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2026" w:type="dxa"/>
            <w:gridSpan w:val="3"/>
            <w:vMerge w:val="restart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передвижного комплекса весового оборудования для определения  осевых нагрузок автотранспорта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25"/>
        </w:trPr>
        <w:tc>
          <w:tcPr>
            <w:tcW w:w="668" w:type="dxa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265D5" w:rsidRPr="004265D5" w:rsidRDefault="004265D5" w:rsidP="004265D5">
            <w:pPr>
              <w:tabs>
                <w:tab w:val="left" w:pos="48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1"/>
        </w:trPr>
        <w:tc>
          <w:tcPr>
            <w:tcW w:w="668" w:type="dxa"/>
            <w:vMerge w:val="restart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2026" w:type="dxa"/>
            <w:gridSpan w:val="3"/>
            <w:vMerge w:val="restart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Поддержка автомобильного транспорта (Тужинский МУП АТП)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6065,6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3"/>
        </w:trPr>
        <w:tc>
          <w:tcPr>
            <w:tcW w:w="668" w:type="dxa"/>
            <w:vMerge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1023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776,2</w:t>
            </w:r>
          </w:p>
        </w:tc>
        <w:tc>
          <w:tcPr>
            <w:tcW w:w="1134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1066,6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1066,6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1066,6</w:t>
            </w: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1066,6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6065,6</w:t>
            </w: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27"/>
        </w:trPr>
        <w:tc>
          <w:tcPr>
            <w:tcW w:w="668" w:type="dxa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265D5" w:rsidRPr="004265D5" w:rsidRDefault="004265D5" w:rsidP="004265D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4265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  <w:proofErr w:type="spellEnd"/>
            <w:r w:rsidRPr="004265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spellEnd"/>
            <w:r w:rsidRPr="004265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программе</w:t>
            </w:r>
            <w:proofErr w:type="spellEnd"/>
          </w:p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104807,262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13681,8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16990,862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17030,1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18892,7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19033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19178,8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104807,262</w:t>
            </w:r>
          </w:p>
        </w:tc>
        <w:tc>
          <w:tcPr>
            <w:tcW w:w="2299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5"/>
        </w:trPr>
        <w:tc>
          <w:tcPr>
            <w:tcW w:w="668" w:type="dxa"/>
            <w:vMerge w:val="restart"/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265D5" w:rsidRPr="004265D5" w:rsidRDefault="004265D5" w:rsidP="004265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shd w:val="clear" w:color="auto" w:fill="auto"/>
          </w:tcPr>
          <w:p w:rsidR="004265D5" w:rsidRPr="004265D5" w:rsidRDefault="004265D5" w:rsidP="004265D5">
            <w:pPr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3"/>
        </w:trPr>
        <w:tc>
          <w:tcPr>
            <w:tcW w:w="668" w:type="dxa"/>
            <w:vMerge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областного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79569,262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10493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13539,262</w:t>
            </w:r>
          </w:p>
        </w:tc>
        <w:tc>
          <w:tcPr>
            <w:tcW w:w="1134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12616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14307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14307</w:t>
            </w: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14307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79569,262</w:t>
            </w:r>
          </w:p>
        </w:tc>
        <w:tc>
          <w:tcPr>
            <w:tcW w:w="2299" w:type="dxa"/>
            <w:gridSpan w:val="2"/>
            <w:vMerge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D5" w:rsidRPr="004265D5" w:rsidTr="00426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26"/>
        </w:trPr>
        <w:tc>
          <w:tcPr>
            <w:tcW w:w="668" w:type="dxa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shd w:val="clear" w:color="auto" w:fill="auto"/>
          </w:tcPr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265D5" w:rsidRPr="004265D5" w:rsidRDefault="004265D5" w:rsidP="004265D5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районного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25238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3188,8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3451,6</w:t>
            </w:r>
          </w:p>
        </w:tc>
        <w:tc>
          <w:tcPr>
            <w:tcW w:w="1134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4414,1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4585,7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4726</w:t>
            </w:r>
          </w:p>
        </w:tc>
        <w:tc>
          <w:tcPr>
            <w:tcW w:w="1136" w:type="dxa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4871,8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265D5" w:rsidRPr="004265D5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sz w:val="24"/>
                <w:szCs w:val="24"/>
              </w:rPr>
              <w:t>25238</w:t>
            </w:r>
          </w:p>
        </w:tc>
        <w:tc>
          <w:tcPr>
            <w:tcW w:w="2299" w:type="dxa"/>
            <w:gridSpan w:val="2"/>
            <w:shd w:val="clear" w:color="auto" w:fill="auto"/>
            <w:vAlign w:val="center"/>
          </w:tcPr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5D5" w:rsidRPr="004265D5" w:rsidRDefault="004265D5" w:rsidP="004265D5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65D5" w:rsidRPr="004265D5" w:rsidRDefault="004265D5" w:rsidP="004265D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3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505"/>
      </w:tblGrid>
      <w:tr w:rsidR="004265D5" w:rsidRPr="004265D5" w:rsidTr="004265D5">
        <w:trPr>
          <w:trHeight w:val="1269"/>
        </w:trPr>
        <w:tc>
          <w:tcPr>
            <w:tcW w:w="13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F2E8D" w:rsidRDefault="004265D5" w:rsidP="004265D5">
            <w:pPr>
              <w:spacing w:after="0"/>
              <w:ind w:firstLine="284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  <w:p w:rsidR="005F2E8D" w:rsidRDefault="005F2E8D" w:rsidP="004265D5">
            <w:pPr>
              <w:spacing w:after="0"/>
              <w:ind w:firstLine="284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5F2E8D" w:rsidRDefault="005F2E8D" w:rsidP="004265D5">
            <w:pPr>
              <w:spacing w:after="0"/>
              <w:ind w:firstLine="284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5F2E8D" w:rsidRDefault="005F2E8D" w:rsidP="004265D5">
            <w:pPr>
              <w:spacing w:after="0"/>
              <w:ind w:firstLine="284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5F2E8D" w:rsidRDefault="005F2E8D" w:rsidP="004265D5">
            <w:pPr>
              <w:spacing w:after="0"/>
              <w:ind w:firstLine="284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5F2E8D" w:rsidRDefault="005F2E8D" w:rsidP="004265D5">
            <w:pPr>
              <w:spacing w:after="0"/>
              <w:ind w:firstLine="284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5F2E8D" w:rsidRDefault="005F2E8D" w:rsidP="004265D5">
            <w:pPr>
              <w:spacing w:after="0"/>
              <w:ind w:firstLine="284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5F2E8D" w:rsidRDefault="005F2E8D" w:rsidP="004265D5">
            <w:pPr>
              <w:spacing w:after="0"/>
              <w:ind w:firstLine="284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5F2E8D" w:rsidRDefault="005F2E8D" w:rsidP="004265D5">
            <w:pPr>
              <w:spacing w:after="0"/>
              <w:ind w:firstLine="284"/>
              <w:jc w:val="center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4265D5" w:rsidRPr="004265D5" w:rsidRDefault="005F2E8D" w:rsidP="004265D5">
            <w:pPr>
              <w:spacing w:after="0"/>
              <w:ind w:firstLine="28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                                                                </w:t>
            </w:r>
            <w:r w:rsidR="004265D5" w:rsidRPr="004265D5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proofErr w:type="spellStart"/>
            <w:r w:rsidR="004265D5" w:rsidRPr="004265D5">
              <w:rPr>
                <w:rFonts w:ascii="Times New Roman" w:hAnsi="Times New Roman"/>
                <w:iCs/>
                <w:sz w:val="24"/>
                <w:szCs w:val="24"/>
              </w:rPr>
              <w:t>Приложение</w:t>
            </w:r>
            <w:proofErr w:type="spellEnd"/>
            <w:r w:rsidR="004265D5" w:rsidRPr="004265D5">
              <w:rPr>
                <w:rFonts w:ascii="Times New Roman" w:hAnsi="Times New Roman"/>
                <w:iCs/>
                <w:sz w:val="24"/>
                <w:szCs w:val="24"/>
              </w:rPr>
              <w:t xml:space="preserve"> № 2</w:t>
            </w:r>
          </w:p>
          <w:p w:rsidR="004265D5" w:rsidRPr="004265D5" w:rsidRDefault="004265D5" w:rsidP="004265D5">
            <w:pPr>
              <w:spacing w:after="0"/>
              <w:ind w:firstLine="28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65D5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к </w:t>
            </w:r>
            <w:proofErr w:type="spellStart"/>
            <w:r w:rsidRPr="004265D5">
              <w:rPr>
                <w:rFonts w:ascii="Times New Roman" w:hAnsi="Times New Roman"/>
                <w:iCs/>
                <w:sz w:val="24"/>
                <w:szCs w:val="24"/>
              </w:rPr>
              <w:t>муниципальной</w:t>
            </w:r>
            <w:proofErr w:type="spellEnd"/>
            <w:r w:rsidRPr="004265D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iCs/>
                <w:sz w:val="24"/>
                <w:szCs w:val="24"/>
              </w:rPr>
              <w:t>программе</w:t>
            </w:r>
            <w:proofErr w:type="spellEnd"/>
            <w:r w:rsidRPr="004265D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4265D5" w:rsidRPr="004265D5" w:rsidRDefault="004265D5" w:rsidP="004265D5">
            <w:pPr>
              <w:spacing w:after="0"/>
              <w:ind w:firstLine="284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265D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:rsidR="004265D5" w:rsidRPr="004265D5" w:rsidRDefault="004265D5" w:rsidP="004265D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265D5">
        <w:rPr>
          <w:rFonts w:ascii="Times New Roman" w:hAnsi="Times New Roman"/>
          <w:sz w:val="24"/>
          <w:szCs w:val="24"/>
        </w:rPr>
        <w:lastRenderedPageBreak/>
        <w:t>Сведения</w:t>
      </w:r>
      <w:proofErr w:type="spellEnd"/>
      <w:r w:rsidRPr="004265D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4265D5">
        <w:rPr>
          <w:rFonts w:ascii="Times New Roman" w:hAnsi="Times New Roman"/>
          <w:sz w:val="24"/>
          <w:szCs w:val="24"/>
        </w:rPr>
        <w:t>целевых</w:t>
      </w:r>
      <w:proofErr w:type="spellEnd"/>
      <w:r w:rsidRPr="00426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5D5">
        <w:rPr>
          <w:rFonts w:ascii="Times New Roman" w:hAnsi="Times New Roman"/>
          <w:sz w:val="24"/>
          <w:szCs w:val="24"/>
        </w:rPr>
        <w:t>показателях</w:t>
      </w:r>
      <w:proofErr w:type="spellEnd"/>
      <w:r w:rsidRPr="00426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5D5">
        <w:rPr>
          <w:rFonts w:ascii="Times New Roman" w:hAnsi="Times New Roman"/>
          <w:sz w:val="24"/>
          <w:szCs w:val="24"/>
        </w:rPr>
        <w:t>эффективности</w:t>
      </w:r>
      <w:proofErr w:type="spellEnd"/>
    </w:p>
    <w:p w:rsidR="004265D5" w:rsidRPr="004265D5" w:rsidRDefault="004265D5" w:rsidP="004265D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265D5">
        <w:rPr>
          <w:rFonts w:ascii="Times New Roman" w:hAnsi="Times New Roman"/>
          <w:sz w:val="24"/>
          <w:szCs w:val="24"/>
        </w:rPr>
        <w:t>реализации</w:t>
      </w:r>
      <w:proofErr w:type="spellEnd"/>
      <w:proofErr w:type="gramEnd"/>
      <w:r w:rsidRPr="00426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5D5">
        <w:rPr>
          <w:rFonts w:ascii="Times New Roman" w:hAnsi="Times New Roman"/>
          <w:sz w:val="24"/>
          <w:szCs w:val="24"/>
        </w:rPr>
        <w:t>муниципальной</w:t>
      </w:r>
      <w:proofErr w:type="spellEnd"/>
      <w:r w:rsidRPr="00426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5D5">
        <w:rPr>
          <w:rFonts w:ascii="Times New Roman" w:hAnsi="Times New Roman"/>
          <w:sz w:val="24"/>
          <w:szCs w:val="24"/>
        </w:rPr>
        <w:t>программы</w:t>
      </w:r>
      <w:proofErr w:type="spellEnd"/>
    </w:p>
    <w:p w:rsidR="004265D5" w:rsidRPr="004265D5" w:rsidRDefault="004265D5" w:rsidP="004265D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3120" w:type="dxa"/>
        <w:jc w:val="center"/>
        <w:tblCellSpacing w:w="5" w:type="nil"/>
        <w:tblInd w:w="-15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80"/>
        <w:gridCol w:w="4790"/>
        <w:gridCol w:w="1134"/>
        <w:gridCol w:w="1134"/>
        <w:gridCol w:w="1134"/>
        <w:gridCol w:w="993"/>
        <w:gridCol w:w="983"/>
        <w:gridCol w:w="1036"/>
        <w:gridCol w:w="1036"/>
      </w:tblGrid>
      <w:tr w:rsidR="004265D5" w:rsidRPr="004265D5" w:rsidTr="004265D5">
        <w:trPr>
          <w:trHeight w:val="360"/>
          <w:tblCellSpacing w:w="5" w:type="nil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 xml:space="preserve"> N </w:t>
            </w:r>
            <w:r w:rsidRPr="004265D5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  <w:r w:rsidRPr="004265D5">
              <w:rPr>
                <w:rFonts w:ascii="Times New Roman" w:hAnsi="Times New Roman"/>
                <w:sz w:val="24"/>
                <w:szCs w:val="24"/>
              </w:rPr>
              <w:br/>
            </w:r>
            <w:hyperlink r:id="rId7" w:history="1">
              <w:r w:rsidRPr="004265D5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Единица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6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proofErr w:type="spellEnd"/>
          </w:p>
        </w:tc>
      </w:tr>
      <w:tr w:rsidR="004265D5" w:rsidRPr="004265D5" w:rsidTr="004265D5">
        <w:trPr>
          <w:trHeight w:val="413"/>
          <w:tblCellSpacing w:w="5" w:type="nil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ind w:right="492"/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ind w:right="492"/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 xml:space="preserve">2016  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4265D5" w:rsidRPr="004265D5" w:rsidTr="004265D5">
        <w:trPr>
          <w:trHeight w:val="360"/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Муниципальная программа Тужинского района «Развитие транспортной системы» на 2014 – 2018 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65D5" w:rsidRPr="004265D5" w:rsidTr="004265D5">
        <w:trPr>
          <w:tblCellSpacing w:w="5" w:type="nil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протяженность отремонтированных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265D5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spellEnd"/>
            <w:proofErr w:type="gramEnd"/>
            <w:r w:rsidRPr="004265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0,5365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1,056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1,111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4265D5" w:rsidRPr="004265D5" w:rsidTr="004265D5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4265D5" w:rsidRPr="004265D5" w:rsidTr="004265D5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населения, проживающего в населенных пунктах, не имеющих регулярного автобусного (или) </w:t>
            </w: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0,028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65D5" w:rsidRPr="004265D5" w:rsidTr="004265D5">
        <w:trPr>
          <w:tblCellSpacing w:w="5" w:type="nil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182,5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182,5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182,5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182,5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182,5</w:t>
            </w:r>
          </w:p>
        </w:tc>
      </w:tr>
    </w:tbl>
    <w:p w:rsidR="004265D5" w:rsidRPr="004265D5" w:rsidRDefault="004265D5" w:rsidP="005F2E8D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265D5" w:rsidRDefault="004265D5" w:rsidP="004265D5">
      <w:pPr>
        <w:spacing w:after="0"/>
        <w:ind w:left="10644" w:firstLine="68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F2E8D" w:rsidRPr="004265D5" w:rsidRDefault="005F2E8D" w:rsidP="004265D5">
      <w:pPr>
        <w:spacing w:after="0"/>
        <w:ind w:left="10644" w:firstLine="68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spacing w:after="0"/>
        <w:ind w:left="10644" w:firstLine="68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spacing w:after="0"/>
        <w:ind w:left="10644" w:firstLine="68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spacing w:after="0"/>
        <w:ind w:left="10644" w:firstLine="68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spacing w:after="0"/>
        <w:ind w:left="10644" w:firstLine="68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spacing w:after="0"/>
        <w:ind w:left="10644" w:firstLine="68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spacing w:after="0"/>
        <w:ind w:left="10644" w:firstLine="68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spacing w:after="0"/>
        <w:ind w:left="10644" w:firstLine="68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spacing w:after="0"/>
        <w:ind w:left="10644" w:firstLine="68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spacing w:after="0"/>
        <w:ind w:left="10644" w:firstLine="68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spacing w:after="0"/>
        <w:ind w:left="10644" w:firstLine="684"/>
        <w:jc w:val="center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 xml:space="preserve">Приложение № 3 </w:t>
      </w:r>
    </w:p>
    <w:p w:rsidR="004265D5" w:rsidRPr="004265D5" w:rsidRDefault="004265D5" w:rsidP="004265D5">
      <w:pPr>
        <w:spacing w:after="0"/>
        <w:ind w:firstLine="284"/>
        <w:jc w:val="right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>к муниципальной программе</w:t>
      </w:r>
    </w:p>
    <w:p w:rsidR="004265D5" w:rsidRPr="004265D5" w:rsidRDefault="004265D5" w:rsidP="004265D5">
      <w:pPr>
        <w:ind w:firstLine="284"/>
        <w:jc w:val="center"/>
        <w:rPr>
          <w:rFonts w:ascii="Times New Roman" w:hAnsi="Times New Roman"/>
          <w:sz w:val="24"/>
          <w:szCs w:val="24"/>
          <w:lang w:val="ru-RU"/>
        </w:rPr>
      </w:pPr>
      <w:r w:rsidRPr="004265D5">
        <w:rPr>
          <w:rFonts w:ascii="Times New Roman" w:hAnsi="Times New Roman"/>
          <w:sz w:val="24"/>
          <w:szCs w:val="24"/>
          <w:lang w:val="ru-RU"/>
        </w:rPr>
        <w:t>Сведения об основных мерах правового регулирования в сфере реализации муниципальной программы</w:t>
      </w:r>
    </w:p>
    <w:tbl>
      <w:tblPr>
        <w:tblpPr w:leftFromText="180" w:rightFromText="180" w:vertAnchor="page" w:horzAnchor="margin" w:tblpXSpec="center" w:tblpY="2671"/>
        <w:tblW w:w="12866" w:type="dxa"/>
        <w:tblLayout w:type="fixed"/>
        <w:tblLook w:val="04A0"/>
      </w:tblPr>
      <w:tblGrid>
        <w:gridCol w:w="709"/>
        <w:gridCol w:w="2268"/>
        <w:gridCol w:w="4077"/>
        <w:gridCol w:w="2126"/>
        <w:gridCol w:w="3686"/>
      </w:tblGrid>
      <w:tr w:rsidR="004265D5" w:rsidRPr="004265D5" w:rsidTr="004265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правового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Основные положения правового акта в разрезе муниципальных целевых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proofErr w:type="spellEnd"/>
            <w:r w:rsidRPr="004265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Ожидаемые сроки принятия нормативного акта</w:t>
            </w:r>
          </w:p>
        </w:tc>
      </w:tr>
      <w:tr w:rsidR="004265D5" w:rsidRPr="004265D5" w:rsidTr="004265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r w:rsidRPr="00426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администрации Тужинского муниципального района Кировской области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о предоставлении субсидий предприятиям автомобильного транспорта из бюджета Тужинского муниципального района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65D5">
              <w:rPr>
                <w:rFonts w:ascii="Times New Roman" w:hAnsi="Times New Roman"/>
                <w:sz w:val="24"/>
                <w:szCs w:val="24"/>
                <w:lang w:val="ru-RU"/>
              </w:rPr>
              <w:t>отдел жизнеобеспечения администрации Тужинского муниципального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4265D5" w:rsidRDefault="004265D5" w:rsidP="004265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D5"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spellEnd"/>
          </w:p>
        </w:tc>
      </w:tr>
    </w:tbl>
    <w:p w:rsidR="004265D5" w:rsidRPr="004265D5" w:rsidRDefault="004265D5" w:rsidP="004265D5">
      <w:pPr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rPr>
          <w:rFonts w:ascii="Times New Roman" w:hAnsi="Times New Roman"/>
          <w:sz w:val="24"/>
          <w:szCs w:val="24"/>
        </w:rPr>
      </w:pPr>
    </w:p>
    <w:p w:rsidR="004265D5" w:rsidRPr="004265D5" w:rsidRDefault="004265D5" w:rsidP="004265D5">
      <w:pPr>
        <w:rPr>
          <w:rFonts w:ascii="Times New Roman" w:hAnsi="Times New Roman"/>
          <w:sz w:val="24"/>
          <w:szCs w:val="24"/>
        </w:rPr>
      </w:pPr>
    </w:p>
    <w:p w:rsidR="004265D5" w:rsidRPr="004265D5" w:rsidRDefault="004265D5" w:rsidP="004265D5">
      <w:pPr>
        <w:rPr>
          <w:rFonts w:ascii="Times New Roman" w:hAnsi="Times New Roman"/>
          <w:sz w:val="24"/>
          <w:szCs w:val="24"/>
          <w:lang w:val="ru-RU"/>
        </w:rPr>
      </w:pPr>
    </w:p>
    <w:p w:rsidR="004265D5" w:rsidRPr="004265D5" w:rsidRDefault="004265D5" w:rsidP="004265D5">
      <w:pPr>
        <w:rPr>
          <w:rFonts w:ascii="Times New Roman" w:hAnsi="Times New Roman"/>
          <w:sz w:val="24"/>
          <w:szCs w:val="24"/>
        </w:rPr>
      </w:pPr>
    </w:p>
    <w:p w:rsidR="004265D5" w:rsidRDefault="004265D5" w:rsidP="004265D5">
      <w:pPr>
        <w:rPr>
          <w:rFonts w:ascii="Times New Roman" w:hAnsi="Times New Roman"/>
          <w:sz w:val="24"/>
          <w:szCs w:val="24"/>
        </w:rPr>
        <w:sectPr w:rsidR="004265D5" w:rsidSect="004265D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265D5" w:rsidRDefault="004265D5" w:rsidP="004265D5">
      <w:pPr>
        <w:rPr>
          <w:rFonts w:ascii="Times New Roman" w:hAnsi="Times New Roman"/>
          <w:sz w:val="24"/>
          <w:szCs w:val="24"/>
          <w:lang w:val="ru-RU"/>
        </w:rPr>
      </w:pPr>
    </w:p>
    <w:p w:rsidR="004265D5" w:rsidRPr="005F2E8D" w:rsidRDefault="004265D5" w:rsidP="004265D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4265D5" w:rsidRPr="005F2E8D" w:rsidRDefault="004265D5" w:rsidP="00426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2E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spellStart"/>
      <w:r w:rsidRPr="005F2E8D">
        <w:rPr>
          <w:rFonts w:ascii="Times New Roman" w:hAnsi="Times New Roman"/>
          <w:sz w:val="24"/>
          <w:szCs w:val="24"/>
        </w:rPr>
        <w:t>Приложение</w:t>
      </w:r>
      <w:proofErr w:type="spellEnd"/>
      <w:r w:rsidRPr="005F2E8D">
        <w:rPr>
          <w:rFonts w:ascii="Times New Roman" w:hAnsi="Times New Roman"/>
          <w:sz w:val="24"/>
          <w:szCs w:val="24"/>
        </w:rPr>
        <w:t xml:space="preserve"> N 4 </w:t>
      </w:r>
    </w:p>
    <w:p w:rsidR="004265D5" w:rsidRPr="005F2E8D" w:rsidRDefault="004265D5" w:rsidP="00426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2E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Pr="005F2E8D">
        <w:rPr>
          <w:rFonts w:ascii="Times New Roman" w:hAnsi="Times New Roman"/>
          <w:sz w:val="24"/>
          <w:szCs w:val="24"/>
        </w:rPr>
        <w:t>к</w:t>
      </w:r>
      <w:proofErr w:type="gramEnd"/>
      <w:r w:rsidRPr="005F2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2E8D">
        <w:rPr>
          <w:rFonts w:ascii="Times New Roman" w:hAnsi="Times New Roman"/>
          <w:sz w:val="24"/>
          <w:szCs w:val="24"/>
        </w:rPr>
        <w:t>муниципальной</w:t>
      </w:r>
      <w:proofErr w:type="spellEnd"/>
      <w:r w:rsidRPr="005F2E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2E8D">
        <w:rPr>
          <w:rFonts w:ascii="Times New Roman" w:hAnsi="Times New Roman"/>
          <w:sz w:val="24"/>
          <w:szCs w:val="24"/>
        </w:rPr>
        <w:t>программе</w:t>
      </w:r>
      <w:proofErr w:type="spellEnd"/>
    </w:p>
    <w:p w:rsidR="004265D5" w:rsidRPr="005F2E8D" w:rsidRDefault="004265D5" w:rsidP="004265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265D5" w:rsidRPr="005F2E8D" w:rsidRDefault="004265D5" w:rsidP="00426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F2E8D">
        <w:rPr>
          <w:rFonts w:ascii="Times New Roman" w:hAnsi="Times New Roman"/>
          <w:sz w:val="24"/>
          <w:szCs w:val="24"/>
          <w:lang w:val="ru-RU"/>
        </w:rPr>
        <w:t>Расходы на реализацию муниципальной программы</w:t>
      </w:r>
    </w:p>
    <w:p w:rsidR="004265D5" w:rsidRPr="005F2E8D" w:rsidRDefault="004265D5" w:rsidP="00426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F2E8D">
        <w:rPr>
          <w:rFonts w:ascii="Times New Roman" w:hAnsi="Times New Roman"/>
          <w:sz w:val="24"/>
          <w:szCs w:val="24"/>
          <w:lang w:val="ru-RU"/>
        </w:rPr>
        <w:t>за счет средств местного бюджета</w:t>
      </w:r>
    </w:p>
    <w:p w:rsidR="004265D5" w:rsidRPr="005F2E8D" w:rsidRDefault="004265D5" w:rsidP="00426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pPr w:leftFromText="180" w:rightFromText="180" w:vertAnchor="text" w:tblpX="-200" w:tblpY="1"/>
        <w:tblOverlap w:val="never"/>
        <w:tblW w:w="1439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209"/>
        <w:gridCol w:w="2835"/>
        <w:gridCol w:w="2835"/>
        <w:gridCol w:w="1276"/>
        <w:gridCol w:w="1134"/>
        <w:gridCol w:w="1134"/>
        <w:gridCol w:w="992"/>
        <w:gridCol w:w="992"/>
        <w:gridCol w:w="1134"/>
      </w:tblGrid>
      <w:tr w:rsidR="004265D5" w:rsidRPr="005F2E8D" w:rsidTr="004265D5">
        <w:trPr>
          <w:trHeight w:val="3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2E8D">
              <w:rPr>
                <w:rFonts w:ascii="Times New Roman" w:hAnsi="Times New Roman"/>
                <w:sz w:val="24"/>
                <w:szCs w:val="24"/>
              </w:rPr>
              <w:t xml:space="preserve">N  </w:t>
            </w:r>
            <w:r w:rsidRPr="005F2E8D">
              <w:rPr>
                <w:rFonts w:ascii="Times New Roman" w:hAnsi="Times New Roman"/>
                <w:sz w:val="24"/>
                <w:szCs w:val="24"/>
              </w:rPr>
              <w:br/>
              <w:t xml:space="preserve">п/п </w:t>
            </w:r>
            <w:r w:rsidRPr="005F2E8D">
              <w:rPr>
                <w:rFonts w:ascii="Times New Roman" w:hAnsi="Times New Roman"/>
                <w:sz w:val="24"/>
                <w:szCs w:val="24"/>
              </w:rPr>
              <w:br/>
            </w:r>
            <w:hyperlink r:id="rId8" w:history="1">
              <w:r w:rsidRPr="005F2E8D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8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5F2E8D">
              <w:rPr>
                <w:rFonts w:ascii="Times New Roman" w:hAnsi="Times New Roman"/>
                <w:sz w:val="24"/>
                <w:szCs w:val="24"/>
              </w:rPr>
              <w:t>Статус</w:t>
            </w:r>
            <w:proofErr w:type="spellEnd"/>
            <w:r w:rsidRPr="005F2E8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2E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Наименование муниципальной программы, подпрограммы,  муниципальной  целевой    </w:t>
            </w:r>
            <w:r w:rsidRPr="005F2E8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  программы, ведомственной </w:t>
            </w:r>
            <w:r w:rsidRPr="005F2E8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    целевой     программы,   </w:t>
            </w:r>
            <w:r w:rsidRPr="005F2E8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  отдельного  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2E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Pr="005F2E8D">
              <w:rPr>
                <w:rFonts w:ascii="Times New Roman" w:hAnsi="Times New Roman"/>
                <w:sz w:val="24"/>
                <w:szCs w:val="24"/>
              </w:rPr>
              <w:t>Расходы</w:t>
            </w:r>
            <w:proofErr w:type="spellEnd"/>
            <w:r w:rsidRPr="005F2E8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F2E8D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 w:rsidRPr="005F2E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F2E8D">
              <w:rPr>
                <w:rFonts w:ascii="Times New Roman" w:hAnsi="Times New Roman"/>
                <w:sz w:val="24"/>
                <w:szCs w:val="24"/>
              </w:rPr>
              <w:t>Рублей</w:t>
            </w:r>
            <w:proofErr w:type="spellEnd"/>
            <w:r w:rsidRPr="005F2E8D">
              <w:rPr>
                <w:rFonts w:ascii="Times New Roman" w:hAnsi="Times New Roman"/>
                <w:sz w:val="24"/>
                <w:szCs w:val="24"/>
              </w:rPr>
              <w:t xml:space="preserve">)       </w:t>
            </w:r>
          </w:p>
        </w:tc>
      </w:tr>
      <w:tr w:rsidR="004265D5" w:rsidRPr="005F2E8D" w:rsidTr="004265D5">
        <w:trPr>
          <w:trHeight w:val="1085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8D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8D">
              <w:rPr>
                <w:rFonts w:ascii="Times New Roman" w:hAnsi="Times New Roman"/>
                <w:sz w:val="24"/>
                <w:szCs w:val="24"/>
              </w:rPr>
              <w:t xml:space="preserve">2015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8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8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8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8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4265D5" w:rsidRPr="005F2E8D" w:rsidTr="004265D5">
        <w:trPr>
          <w:trHeight w:val="3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5D5" w:rsidRPr="005F2E8D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8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265D5" w:rsidRPr="005F2E8D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E8D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spellEnd"/>
            <w:r w:rsidRPr="005F2E8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2E8D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spellEnd"/>
            <w:r w:rsidRPr="005F2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8D">
              <w:rPr>
                <w:rFonts w:ascii="Times New Roman" w:hAnsi="Times New Roman"/>
                <w:sz w:val="24"/>
                <w:szCs w:val="24"/>
                <w:lang w:val="ru-RU"/>
              </w:rPr>
              <w:t>Ту</w:t>
            </w:r>
            <w:proofErr w:type="spellStart"/>
            <w:r w:rsidRPr="005F2E8D">
              <w:rPr>
                <w:rFonts w:ascii="Times New Roman" w:hAnsi="Times New Roman"/>
                <w:sz w:val="24"/>
                <w:szCs w:val="24"/>
              </w:rPr>
              <w:t>жинского</w:t>
            </w:r>
            <w:proofErr w:type="spellEnd"/>
            <w:r w:rsidRPr="005F2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2E8D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2E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«Развитие </w:t>
            </w:r>
            <w:proofErr w:type="gramStart"/>
            <w:r w:rsidRPr="005F2E8D">
              <w:rPr>
                <w:rFonts w:ascii="Times New Roman" w:hAnsi="Times New Roman"/>
                <w:sz w:val="24"/>
                <w:szCs w:val="24"/>
                <w:lang w:val="ru-RU"/>
              </w:rPr>
              <w:t>транспортной</w:t>
            </w:r>
            <w:proofErr w:type="gramEnd"/>
            <w:r w:rsidRPr="005F2E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2E8D">
              <w:rPr>
                <w:rFonts w:ascii="Times New Roman" w:hAnsi="Times New Roman"/>
                <w:sz w:val="24"/>
                <w:szCs w:val="24"/>
                <w:lang w:val="ru-RU"/>
              </w:rPr>
              <w:t>ифраструктуры</w:t>
            </w:r>
            <w:proofErr w:type="spellEnd"/>
            <w:r w:rsidRPr="005F2E8D">
              <w:rPr>
                <w:rFonts w:ascii="Times New Roman" w:hAnsi="Times New Roman"/>
                <w:sz w:val="24"/>
                <w:szCs w:val="24"/>
                <w:lang w:val="ru-RU"/>
              </w:rPr>
              <w:t>» на 2014 – 2018 годы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2E8D">
              <w:rPr>
                <w:rFonts w:ascii="Times New Roman" w:hAnsi="Times New Roman"/>
                <w:sz w:val="24"/>
                <w:szCs w:val="24"/>
                <w:lang w:val="ru-RU"/>
              </w:rPr>
              <w:t>Отдел жизнеобеспечения администрации Тужинского района Кировской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8D">
              <w:rPr>
                <w:rFonts w:ascii="Times New Roman" w:hAnsi="Times New Roman"/>
                <w:sz w:val="24"/>
                <w:szCs w:val="24"/>
              </w:rPr>
              <w:t>13681,8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8D">
              <w:rPr>
                <w:rFonts w:ascii="Times New Roman" w:hAnsi="Times New Roman"/>
                <w:sz w:val="24"/>
                <w:szCs w:val="24"/>
              </w:rPr>
              <w:t>16990,862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8D">
              <w:rPr>
                <w:rFonts w:ascii="Times New Roman" w:hAnsi="Times New Roman"/>
                <w:sz w:val="24"/>
                <w:szCs w:val="24"/>
              </w:rPr>
              <w:t>17030.1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5" w:rsidRPr="005F2E8D" w:rsidRDefault="004265D5" w:rsidP="0042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8D">
              <w:rPr>
                <w:rFonts w:ascii="Times New Roman" w:hAnsi="Times New Roman"/>
                <w:sz w:val="24"/>
                <w:szCs w:val="24"/>
              </w:rPr>
              <w:t>18892,7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5" w:rsidRPr="005F2E8D" w:rsidRDefault="004265D5" w:rsidP="0042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8D">
              <w:rPr>
                <w:rFonts w:ascii="Times New Roman" w:hAnsi="Times New Roman"/>
                <w:sz w:val="24"/>
                <w:szCs w:val="24"/>
              </w:rPr>
              <w:t>19033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5" w:rsidRPr="005F2E8D" w:rsidRDefault="004265D5" w:rsidP="0042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8D">
              <w:rPr>
                <w:rFonts w:ascii="Times New Roman" w:hAnsi="Times New Roman"/>
                <w:sz w:val="24"/>
                <w:szCs w:val="24"/>
              </w:rPr>
              <w:t>19178,8</w:t>
            </w:r>
          </w:p>
        </w:tc>
      </w:tr>
      <w:tr w:rsidR="004265D5" w:rsidRPr="005F2E8D" w:rsidTr="004265D5">
        <w:trPr>
          <w:trHeight w:val="85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5D5" w:rsidRPr="005F2E8D" w:rsidRDefault="004265D5" w:rsidP="00426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65D5" w:rsidRPr="005F2E8D" w:rsidRDefault="004265D5" w:rsidP="004265D5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ru-RU"/>
        </w:rPr>
      </w:pPr>
    </w:p>
    <w:p w:rsidR="004265D5" w:rsidRPr="005F2E8D" w:rsidRDefault="004265D5" w:rsidP="004265D5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ru-RU"/>
        </w:rPr>
      </w:pPr>
    </w:p>
    <w:p w:rsidR="004265D5" w:rsidRPr="005F2E8D" w:rsidRDefault="004265D5" w:rsidP="004265D5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ru-RU"/>
        </w:rPr>
      </w:pPr>
    </w:p>
    <w:p w:rsidR="005F2E8D" w:rsidRDefault="004265D5" w:rsidP="004265D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5F2E8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</w:t>
      </w:r>
    </w:p>
    <w:p w:rsidR="005F2E8D" w:rsidRDefault="005F2E8D" w:rsidP="004265D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F2E8D" w:rsidRDefault="005F2E8D" w:rsidP="004265D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F2E8D" w:rsidRDefault="005F2E8D" w:rsidP="004265D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265D5" w:rsidRPr="005F2E8D" w:rsidRDefault="004265D5" w:rsidP="004265D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5F2E8D">
        <w:rPr>
          <w:rFonts w:ascii="Times New Roman" w:hAnsi="Times New Roman"/>
          <w:sz w:val="24"/>
          <w:szCs w:val="24"/>
          <w:lang w:val="ru-RU"/>
        </w:rPr>
        <w:lastRenderedPageBreak/>
        <w:t xml:space="preserve">   </w:t>
      </w:r>
      <w:r w:rsidR="005F2E8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</w:t>
      </w:r>
      <w:r w:rsidRPr="005F2E8D">
        <w:rPr>
          <w:rFonts w:ascii="Times New Roman" w:hAnsi="Times New Roman"/>
          <w:sz w:val="24"/>
          <w:szCs w:val="24"/>
          <w:lang w:val="ru-RU"/>
        </w:rPr>
        <w:t xml:space="preserve">Приложение </w:t>
      </w:r>
      <w:r w:rsidRPr="005F2E8D">
        <w:rPr>
          <w:rFonts w:ascii="Times New Roman" w:hAnsi="Times New Roman"/>
          <w:sz w:val="24"/>
          <w:szCs w:val="24"/>
        </w:rPr>
        <w:t>N</w:t>
      </w:r>
      <w:r w:rsidRPr="005F2E8D">
        <w:rPr>
          <w:rFonts w:ascii="Times New Roman" w:hAnsi="Times New Roman"/>
          <w:sz w:val="24"/>
          <w:szCs w:val="24"/>
          <w:lang w:val="ru-RU"/>
        </w:rPr>
        <w:t xml:space="preserve"> 5</w:t>
      </w:r>
    </w:p>
    <w:p w:rsidR="004265D5" w:rsidRPr="005F2E8D" w:rsidRDefault="004265D5" w:rsidP="004265D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5F2E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2E8D">
        <w:rPr>
          <w:rFonts w:ascii="Times New Roman" w:hAnsi="Times New Roman"/>
          <w:sz w:val="24"/>
          <w:szCs w:val="24"/>
          <w:lang w:val="ru-RU"/>
        </w:rPr>
        <w:tab/>
      </w:r>
      <w:r w:rsidRPr="005F2E8D">
        <w:rPr>
          <w:rFonts w:ascii="Times New Roman" w:hAnsi="Times New Roman"/>
          <w:sz w:val="24"/>
          <w:szCs w:val="24"/>
          <w:lang w:val="ru-RU"/>
        </w:rPr>
        <w:tab/>
      </w:r>
      <w:r w:rsidRPr="005F2E8D">
        <w:rPr>
          <w:rFonts w:ascii="Times New Roman" w:hAnsi="Times New Roman"/>
          <w:sz w:val="24"/>
          <w:szCs w:val="24"/>
          <w:lang w:val="ru-RU"/>
        </w:rPr>
        <w:tab/>
      </w:r>
      <w:r w:rsidRPr="005F2E8D">
        <w:rPr>
          <w:rFonts w:ascii="Times New Roman" w:hAnsi="Times New Roman"/>
          <w:sz w:val="24"/>
          <w:szCs w:val="24"/>
          <w:lang w:val="ru-RU"/>
        </w:rPr>
        <w:tab/>
      </w:r>
      <w:r w:rsidRPr="005F2E8D">
        <w:rPr>
          <w:rFonts w:ascii="Times New Roman" w:hAnsi="Times New Roman"/>
          <w:sz w:val="24"/>
          <w:szCs w:val="24"/>
          <w:lang w:val="ru-RU"/>
        </w:rPr>
        <w:tab/>
      </w:r>
      <w:r w:rsidRPr="005F2E8D">
        <w:rPr>
          <w:rFonts w:ascii="Times New Roman" w:hAnsi="Times New Roman"/>
          <w:sz w:val="24"/>
          <w:szCs w:val="24"/>
          <w:lang w:val="ru-RU"/>
        </w:rPr>
        <w:tab/>
      </w:r>
      <w:r w:rsidRPr="005F2E8D">
        <w:rPr>
          <w:rFonts w:ascii="Times New Roman" w:hAnsi="Times New Roman"/>
          <w:sz w:val="24"/>
          <w:szCs w:val="24"/>
          <w:lang w:val="ru-RU"/>
        </w:rPr>
        <w:tab/>
      </w:r>
      <w:r w:rsidRPr="005F2E8D">
        <w:rPr>
          <w:rFonts w:ascii="Times New Roman" w:hAnsi="Times New Roman"/>
          <w:sz w:val="24"/>
          <w:szCs w:val="24"/>
          <w:lang w:val="ru-RU"/>
        </w:rPr>
        <w:tab/>
      </w:r>
      <w:r w:rsidRPr="005F2E8D">
        <w:rPr>
          <w:rFonts w:ascii="Times New Roman" w:hAnsi="Times New Roman"/>
          <w:sz w:val="24"/>
          <w:szCs w:val="24"/>
          <w:lang w:val="ru-RU"/>
        </w:rPr>
        <w:tab/>
      </w:r>
      <w:r w:rsidRPr="005F2E8D">
        <w:rPr>
          <w:rFonts w:ascii="Times New Roman" w:hAnsi="Times New Roman"/>
          <w:sz w:val="24"/>
          <w:szCs w:val="24"/>
          <w:lang w:val="ru-RU"/>
        </w:rPr>
        <w:tab/>
      </w:r>
      <w:r w:rsidRPr="005F2E8D">
        <w:rPr>
          <w:rFonts w:ascii="Times New Roman" w:hAnsi="Times New Roman"/>
          <w:sz w:val="24"/>
          <w:szCs w:val="24"/>
          <w:lang w:val="ru-RU"/>
        </w:rPr>
        <w:tab/>
      </w:r>
      <w:r w:rsidRPr="005F2E8D">
        <w:rPr>
          <w:rFonts w:ascii="Times New Roman" w:hAnsi="Times New Roman"/>
          <w:sz w:val="24"/>
          <w:szCs w:val="24"/>
          <w:lang w:val="ru-RU"/>
        </w:rPr>
        <w:tab/>
      </w:r>
      <w:r w:rsidRPr="005F2E8D">
        <w:rPr>
          <w:rFonts w:ascii="Times New Roman" w:hAnsi="Times New Roman"/>
          <w:sz w:val="24"/>
          <w:szCs w:val="24"/>
          <w:lang w:val="ru-RU"/>
        </w:rPr>
        <w:tab/>
      </w:r>
      <w:r w:rsidRPr="005F2E8D">
        <w:rPr>
          <w:rFonts w:ascii="Times New Roman" w:hAnsi="Times New Roman"/>
          <w:sz w:val="24"/>
          <w:szCs w:val="24"/>
          <w:lang w:val="ru-RU"/>
        </w:rPr>
        <w:tab/>
        <w:t xml:space="preserve">к муниципальной программе </w:t>
      </w:r>
    </w:p>
    <w:p w:rsidR="004265D5" w:rsidRPr="005F2E8D" w:rsidRDefault="004265D5" w:rsidP="004265D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265D5" w:rsidRPr="005F2E8D" w:rsidRDefault="004265D5" w:rsidP="004265D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5F2E8D">
        <w:rPr>
          <w:rFonts w:ascii="Times New Roman" w:hAnsi="Times New Roman"/>
          <w:sz w:val="24"/>
          <w:szCs w:val="24"/>
          <w:lang w:val="ru-RU"/>
        </w:rPr>
        <w:t>Ресурсное обеспечение</w:t>
      </w:r>
    </w:p>
    <w:p w:rsidR="004265D5" w:rsidRPr="005F2E8D" w:rsidRDefault="004265D5" w:rsidP="004265D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5F2E8D">
        <w:rPr>
          <w:rFonts w:ascii="Times New Roman" w:hAnsi="Times New Roman"/>
          <w:sz w:val="24"/>
          <w:szCs w:val="24"/>
          <w:lang w:val="ru-RU"/>
        </w:rPr>
        <w:t>реализации муниципальной программы</w:t>
      </w:r>
    </w:p>
    <w:p w:rsidR="004265D5" w:rsidRPr="005F2E8D" w:rsidRDefault="004265D5" w:rsidP="004265D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5F2E8D">
        <w:rPr>
          <w:rFonts w:ascii="Times New Roman" w:hAnsi="Times New Roman"/>
          <w:sz w:val="24"/>
          <w:szCs w:val="24"/>
          <w:lang w:val="ru-RU"/>
        </w:rPr>
        <w:t>за счет всех источников финансирования</w:t>
      </w:r>
    </w:p>
    <w:p w:rsidR="004265D5" w:rsidRPr="005F2E8D" w:rsidRDefault="004265D5" w:rsidP="004265D5">
      <w:pPr>
        <w:autoSpaceDE w:val="0"/>
        <w:autoSpaceDN w:val="0"/>
        <w:adjustRightInd w:val="0"/>
        <w:spacing w:after="0"/>
        <w:ind w:right="-461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4986" w:type="dxa"/>
        <w:tblCellSpacing w:w="5" w:type="nil"/>
        <w:tblInd w:w="-87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0"/>
        <w:gridCol w:w="3147"/>
        <w:gridCol w:w="3119"/>
        <w:gridCol w:w="1701"/>
        <w:gridCol w:w="992"/>
        <w:gridCol w:w="1134"/>
        <w:gridCol w:w="992"/>
        <w:gridCol w:w="993"/>
        <w:gridCol w:w="1134"/>
        <w:gridCol w:w="1134"/>
      </w:tblGrid>
      <w:tr w:rsidR="004265D5" w:rsidRPr="005F2E8D" w:rsidTr="004265D5">
        <w:trPr>
          <w:trHeight w:val="320"/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2E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2E8D">
              <w:rPr>
                <w:rFonts w:ascii="Times New Roman" w:hAnsi="Times New Roman"/>
                <w:sz w:val="24"/>
                <w:szCs w:val="24"/>
              </w:rPr>
              <w:t xml:space="preserve">N  </w:t>
            </w:r>
            <w:r w:rsidRPr="005F2E8D">
              <w:rPr>
                <w:rFonts w:ascii="Times New Roman" w:hAnsi="Times New Roman"/>
                <w:sz w:val="24"/>
                <w:szCs w:val="24"/>
              </w:rPr>
              <w:br/>
              <w:t xml:space="preserve">п/п </w:t>
            </w:r>
            <w:r w:rsidRPr="005F2E8D">
              <w:rPr>
                <w:rFonts w:ascii="Times New Roman" w:hAnsi="Times New Roman"/>
                <w:sz w:val="24"/>
                <w:szCs w:val="24"/>
              </w:rPr>
              <w:br/>
            </w:r>
            <w:hyperlink r:id="rId9" w:history="1">
              <w:r w:rsidRPr="005F2E8D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2E8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5F2E8D">
              <w:rPr>
                <w:rFonts w:ascii="Times New Roman" w:hAnsi="Times New Roman"/>
                <w:sz w:val="24"/>
                <w:szCs w:val="24"/>
              </w:rPr>
              <w:t>Статус</w:t>
            </w:r>
            <w:proofErr w:type="spellEnd"/>
            <w:r w:rsidRPr="005F2E8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2E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Наименование  муниципальной программы,   подпрограммы, муниципальной целевой программы,  ведомственной  целевой   программы, отдельного    мероприятия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2E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5F2E8D">
              <w:rPr>
                <w:rFonts w:ascii="Times New Roman" w:hAnsi="Times New Roman"/>
                <w:sz w:val="24"/>
                <w:szCs w:val="24"/>
              </w:rPr>
              <w:t>Источники</w:t>
            </w:r>
            <w:proofErr w:type="spellEnd"/>
            <w:r w:rsidRPr="005F2E8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F2E8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2E8D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proofErr w:type="spellEnd"/>
            <w:r w:rsidRPr="005F2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2E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F2E8D">
              <w:rPr>
                <w:rFonts w:ascii="Times New Roman" w:hAnsi="Times New Roman"/>
                <w:sz w:val="24"/>
                <w:szCs w:val="24"/>
              </w:rPr>
              <w:t>Оценка</w:t>
            </w:r>
            <w:proofErr w:type="spellEnd"/>
            <w:r w:rsidRPr="005F2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2E8D">
              <w:rPr>
                <w:rFonts w:ascii="Times New Roman" w:hAnsi="Times New Roman"/>
                <w:sz w:val="24"/>
                <w:szCs w:val="24"/>
              </w:rPr>
              <w:t>расходов</w:t>
            </w:r>
            <w:proofErr w:type="spellEnd"/>
            <w:r w:rsidRPr="005F2E8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F2E8D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 w:rsidRPr="005F2E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F2E8D">
              <w:rPr>
                <w:rFonts w:ascii="Times New Roman" w:hAnsi="Times New Roman"/>
                <w:sz w:val="24"/>
                <w:szCs w:val="24"/>
              </w:rPr>
              <w:t>Рублей</w:t>
            </w:r>
            <w:proofErr w:type="spellEnd"/>
            <w:r w:rsidRPr="005F2E8D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</w:tr>
      <w:tr w:rsidR="004265D5" w:rsidRPr="005F2E8D" w:rsidTr="004265D5">
        <w:trPr>
          <w:trHeight w:val="860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8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8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8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8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ind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8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ind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8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4265D5" w:rsidRPr="005F2E8D" w:rsidTr="004265D5">
        <w:trPr>
          <w:trHeight w:val="488"/>
          <w:tblCellSpacing w:w="5" w:type="nil"/>
        </w:trPr>
        <w:tc>
          <w:tcPr>
            <w:tcW w:w="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E8D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spellEnd"/>
            <w:r w:rsidRPr="005F2E8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2E8D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spellEnd"/>
            <w:r w:rsidRPr="005F2E8D">
              <w:rPr>
                <w:rFonts w:ascii="Times New Roman" w:hAnsi="Times New Roman"/>
                <w:sz w:val="24"/>
                <w:szCs w:val="24"/>
              </w:rPr>
              <w:t xml:space="preserve">  Тужинского </w:t>
            </w:r>
            <w:proofErr w:type="spellStart"/>
            <w:r w:rsidRPr="005F2E8D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2E8D">
              <w:rPr>
                <w:rFonts w:ascii="Times New Roman" w:hAnsi="Times New Roman"/>
                <w:sz w:val="24"/>
                <w:szCs w:val="24"/>
                <w:lang w:val="ru-RU"/>
              </w:rPr>
              <w:t>«Развитие транспортной инфраструктуры» на 2014 – 2018 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E8D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5F2E8D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5" w:rsidRPr="005F2E8D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8D">
              <w:rPr>
                <w:rFonts w:ascii="Times New Roman" w:hAnsi="Times New Roman"/>
                <w:b/>
                <w:sz w:val="24"/>
                <w:szCs w:val="24"/>
              </w:rPr>
              <w:t>13681,8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5" w:rsidRPr="005F2E8D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8D">
              <w:rPr>
                <w:rFonts w:ascii="Times New Roman" w:hAnsi="Times New Roman"/>
                <w:b/>
                <w:sz w:val="24"/>
                <w:szCs w:val="24"/>
              </w:rPr>
              <w:t>16990,862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5" w:rsidRPr="005F2E8D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8D">
              <w:rPr>
                <w:rFonts w:ascii="Times New Roman" w:hAnsi="Times New Roman"/>
                <w:b/>
                <w:sz w:val="24"/>
                <w:szCs w:val="24"/>
              </w:rPr>
              <w:t>17030,1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5" w:rsidRPr="005F2E8D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8D">
              <w:rPr>
                <w:rFonts w:ascii="Times New Roman" w:hAnsi="Times New Roman"/>
                <w:b/>
                <w:sz w:val="24"/>
                <w:szCs w:val="24"/>
              </w:rPr>
              <w:t>18892,7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5" w:rsidRPr="005F2E8D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8D">
              <w:rPr>
                <w:rFonts w:ascii="Times New Roman" w:hAnsi="Times New Roman"/>
                <w:b/>
                <w:sz w:val="24"/>
                <w:szCs w:val="24"/>
              </w:rPr>
              <w:t>19033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5" w:rsidRPr="005F2E8D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8D">
              <w:rPr>
                <w:rFonts w:ascii="Times New Roman" w:hAnsi="Times New Roman"/>
                <w:b/>
                <w:sz w:val="24"/>
                <w:szCs w:val="24"/>
              </w:rPr>
              <w:t>19178,8</w:t>
            </w:r>
          </w:p>
        </w:tc>
      </w:tr>
      <w:tr w:rsidR="004265D5" w:rsidRPr="005F2E8D" w:rsidTr="004265D5">
        <w:trPr>
          <w:trHeight w:val="480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E8D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Pr="005F2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2E8D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5F2E8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5" w:rsidRPr="005F2E8D" w:rsidRDefault="004265D5" w:rsidP="0042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8D">
              <w:rPr>
                <w:rFonts w:ascii="Times New Roman" w:hAnsi="Times New Roman"/>
                <w:b/>
                <w:sz w:val="24"/>
                <w:szCs w:val="24"/>
              </w:rPr>
              <w:t>10493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5" w:rsidRPr="005F2E8D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8D">
              <w:rPr>
                <w:rFonts w:ascii="Times New Roman" w:hAnsi="Times New Roman"/>
                <w:b/>
                <w:sz w:val="24"/>
                <w:szCs w:val="24"/>
              </w:rPr>
              <w:t>13539,262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5" w:rsidRPr="005F2E8D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8D">
              <w:rPr>
                <w:rFonts w:ascii="Times New Roman" w:hAnsi="Times New Roman"/>
                <w:b/>
                <w:sz w:val="24"/>
                <w:szCs w:val="24"/>
              </w:rPr>
              <w:t>12616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5" w:rsidRPr="005F2E8D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8D">
              <w:rPr>
                <w:rFonts w:ascii="Times New Roman" w:hAnsi="Times New Roman"/>
                <w:b/>
                <w:sz w:val="24"/>
                <w:szCs w:val="24"/>
              </w:rPr>
              <w:t>14307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5" w:rsidRPr="005F2E8D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8D">
              <w:rPr>
                <w:rFonts w:ascii="Times New Roman" w:hAnsi="Times New Roman"/>
                <w:b/>
                <w:sz w:val="24"/>
                <w:szCs w:val="24"/>
              </w:rPr>
              <w:t>14307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5" w:rsidRPr="005F2E8D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8D">
              <w:rPr>
                <w:rFonts w:ascii="Times New Roman" w:hAnsi="Times New Roman"/>
                <w:b/>
                <w:sz w:val="24"/>
                <w:szCs w:val="24"/>
              </w:rPr>
              <w:t>14307</w:t>
            </w:r>
          </w:p>
        </w:tc>
      </w:tr>
      <w:tr w:rsidR="004265D5" w:rsidRPr="005F2E8D" w:rsidTr="004265D5">
        <w:trPr>
          <w:trHeight w:val="702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E8D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5F2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2E8D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  <w:r w:rsidRPr="005F2E8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5" w:rsidRPr="005F2E8D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8D">
              <w:rPr>
                <w:rFonts w:ascii="Times New Roman" w:hAnsi="Times New Roman"/>
                <w:b/>
                <w:sz w:val="24"/>
                <w:szCs w:val="24"/>
              </w:rPr>
              <w:t>3188,8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5" w:rsidRPr="005F2E8D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8D">
              <w:rPr>
                <w:rFonts w:ascii="Times New Roman" w:hAnsi="Times New Roman"/>
                <w:b/>
                <w:sz w:val="24"/>
                <w:szCs w:val="24"/>
              </w:rPr>
              <w:t>3451,6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5" w:rsidRPr="005F2E8D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8D">
              <w:rPr>
                <w:rFonts w:ascii="Times New Roman" w:hAnsi="Times New Roman"/>
                <w:b/>
                <w:sz w:val="24"/>
                <w:szCs w:val="24"/>
              </w:rPr>
              <w:t>4414,1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5" w:rsidRPr="005F2E8D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8D">
              <w:rPr>
                <w:rFonts w:ascii="Times New Roman" w:hAnsi="Times New Roman"/>
                <w:b/>
                <w:sz w:val="24"/>
                <w:szCs w:val="24"/>
              </w:rPr>
              <w:t>4585,7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5" w:rsidRPr="005F2E8D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8D">
              <w:rPr>
                <w:rFonts w:ascii="Times New Roman" w:hAnsi="Times New Roman"/>
                <w:b/>
                <w:sz w:val="24"/>
                <w:szCs w:val="24"/>
              </w:rPr>
              <w:t>4726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D5" w:rsidRPr="005F2E8D" w:rsidRDefault="004265D5" w:rsidP="004265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8D">
              <w:rPr>
                <w:rFonts w:ascii="Times New Roman" w:hAnsi="Times New Roman"/>
                <w:b/>
                <w:sz w:val="24"/>
                <w:szCs w:val="24"/>
              </w:rPr>
              <w:t>4871,8</w:t>
            </w:r>
          </w:p>
        </w:tc>
      </w:tr>
      <w:tr w:rsidR="004265D5" w:rsidRPr="005F2E8D" w:rsidTr="004265D5">
        <w:trPr>
          <w:trHeight w:val="780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D5" w:rsidRPr="005F2E8D" w:rsidRDefault="004265D5" w:rsidP="004265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65D5" w:rsidRPr="005F2E8D" w:rsidRDefault="004265D5" w:rsidP="004265D5">
      <w:pPr>
        <w:ind w:firstLine="284"/>
        <w:rPr>
          <w:rFonts w:ascii="Times New Roman" w:hAnsi="Times New Roman"/>
          <w:sz w:val="24"/>
          <w:szCs w:val="24"/>
        </w:rPr>
      </w:pPr>
    </w:p>
    <w:p w:rsidR="004265D5" w:rsidRPr="005F2E8D" w:rsidRDefault="004265D5" w:rsidP="004265D5">
      <w:pPr>
        <w:rPr>
          <w:rFonts w:ascii="Times New Roman" w:hAnsi="Times New Roman"/>
          <w:sz w:val="24"/>
          <w:szCs w:val="24"/>
        </w:rPr>
      </w:pPr>
    </w:p>
    <w:p w:rsidR="00D16B8E" w:rsidRPr="005F2E8D" w:rsidRDefault="00D16B8E">
      <w:pPr>
        <w:rPr>
          <w:sz w:val="24"/>
          <w:szCs w:val="24"/>
        </w:rPr>
      </w:pPr>
    </w:p>
    <w:sectPr w:rsidR="00D16B8E" w:rsidRPr="005F2E8D" w:rsidSect="005F2E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E8D" w:rsidRDefault="005F2E8D" w:rsidP="005F2E8D">
      <w:pPr>
        <w:spacing w:after="0" w:line="240" w:lineRule="auto"/>
      </w:pPr>
      <w:r>
        <w:separator/>
      </w:r>
    </w:p>
  </w:endnote>
  <w:endnote w:type="continuationSeparator" w:id="0">
    <w:p w:rsidR="005F2E8D" w:rsidRDefault="005F2E8D" w:rsidP="005F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E8D" w:rsidRDefault="005F2E8D" w:rsidP="005F2E8D">
      <w:pPr>
        <w:spacing w:after="0" w:line="240" w:lineRule="auto"/>
      </w:pPr>
      <w:r>
        <w:separator/>
      </w:r>
    </w:p>
  </w:footnote>
  <w:footnote w:type="continuationSeparator" w:id="0">
    <w:p w:rsidR="005F2E8D" w:rsidRDefault="005F2E8D" w:rsidP="005F2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F46520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4D03CF1"/>
    <w:multiLevelType w:val="hybridMultilevel"/>
    <w:tmpl w:val="33BC3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F45264"/>
    <w:multiLevelType w:val="singleLevel"/>
    <w:tmpl w:val="1D20BCA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4">
    <w:nsid w:val="097861D4"/>
    <w:multiLevelType w:val="singleLevel"/>
    <w:tmpl w:val="1D20BCA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5">
    <w:nsid w:val="0DCA3E99"/>
    <w:multiLevelType w:val="singleLevel"/>
    <w:tmpl w:val="1D20BCA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6">
    <w:nsid w:val="15DD63CC"/>
    <w:multiLevelType w:val="hybridMultilevel"/>
    <w:tmpl w:val="E7A42E68"/>
    <w:lvl w:ilvl="0" w:tplc="93B88E3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4710851A">
      <w:numFmt w:val="none"/>
      <w:lvlText w:val=""/>
      <w:lvlJc w:val="left"/>
      <w:pPr>
        <w:tabs>
          <w:tab w:val="num" w:pos="360"/>
        </w:tabs>
      </w:pPr>
    </w:lvl>
    <w:lvl w:ilvl="2" w:tplc="C6DC65B0">
      <w:numFmt w:val="none"/>
      <w:lvlText w:val=""/>
      <w:lvlJc w:val="left"/>
      <w:pPr>
        <w:tabs>
          <w:tab w:val="num" w:pos="360"/>
        </w:tabs>
      </w:pPr>
    </w:lvl>
    <w:lvl w:ilvl="3" w:tplc="A314E002">
      <w:numFmt w:val="none"/>
      <w:lvlText w:val=""/>
      <w:lvlJc w:val="left"/>
      <w:pPr>
        <w:tabs>
          <w:tab w:val="num" w:pos="360"/>
        </w:tabs>
      </w:pPr>
    </w:lvl>
    <w:lvl w:ilvl="4" w:tplc="5A8C2518">
      <w:numFmt w:val="none"/>
      <w:lvlText w:val=""/>
      <w:lvlJc w:val="left"/>
      <w:pPr>
        <w:tabs>
          <w:tab w:val="num" w:pos="360"/>
        </w:tabs>
      </w:pPr>
    </w:lvl>
    <w:lvl w:ilvl="5" w:tplc="50F2AACA">
      <w:numFmt w:val="none"/>
      <w:lvlText w:val=""/>
      <w:lvlJc w:val="left"/>
      <w:pPr>
        <w:tabs>
          <w:tab w:val="num" w:pos="360"/>
        </w:tabs>
      </w:pPr>
    </w:lvl>
    <w:lvl w:ilvl="6" w:tplc="80222004">
      <w:numFmt w:val="none"/>
      <w:lvlText w:val=""/>
      <w:lvlJc w:val="left"/>
      <w:pPr>
        <w:tabs>
          <w:tab w:val="num" w:pos="360"/>
        </w:tabs>
      </w:pPr>
    </w:lvl>
    <w:lvl w:ilvl="7" w:tplc="9114196A">
      <w:numFmt w:val="none"/>
      <w:lvlText w:val=""/>
      <w:lvlJc w:val="left"/>
      <w:pPr>
        <w:tabs>
          <w:tab w:val="num" w:pos="360"/>
        </w:tabs>
      </w:pPr>
    </w:lvl>
    <w:lvl w:ilvl="8" w:tplc="7A9AC3C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79C613A"/>
    <w:multiLevelType w:val="singleLevel"/>
    <w:tmpl w:val="1D20BCA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8">
    <w:nsid w:val="1D870466"/>
    <w:multiLevelType w:val="singleLevel"/>
    <w:tmpl w:val="1D20BCA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9">
    <w:nsid w:val="290318F9"/>
    <w:multiLevelType w:val="singleLevel"/>
    <w:tmpl w:val="934C4010"/>
    <w:lvl w:ilvl="0">
      <w:start w:val="1"/>
      <w:numFmt w:val="decimal"/>
      <w:lvlText w:val="%1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0">
    <w:nsid w:val="70BC233E"/>
    <w:multiLevelType w:val="singleLevel"/>
    <w:tmpl w:val="934C4010"/>
    <w:lvl w:ilvl="0">
      <w:start w:val="1"/>
      <w:numFmt w:val="decimal"/>
      <w:lvlText w:val="%1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1">
    <w:nsid w:val="78DB29CD"/>
    <w:multiLevelType w:val="singleLevel"/>
    <w:tmpl w:val="934C4010"/>
    <w:lvl w:ilvl="0">
      <w:start w:val="1"/>
      <w:numFmt w:val="decimal"/>
      <w:lvlText w:val="%1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5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5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5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5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5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5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5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0"/>
  </w:num>
  <w:num w:numId="13">
    <w:abstractNumId w:val="10"/>
    <w:lvlOverride w:ilvl="0">
      <w:lvl w:ilvl="0">
        <w:start w:val="2"/>
        <w:numFmt w:val="decimal"/>
        <w:lvlText w:val="%1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0"/>
    <w:lvlOverride w:ilvl="0">
      <w:lvl w:ilvl="0">
        <w:start w:val="3"/>
        <w:numFmt w:val="decimal"/>
        <w:lvlText w:val="%1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10"/>
    <w:lvlOverride w:ilvl="0">
      <w:lvl w:ilvl="0">
        <w:start w:val="4"/>
        <w:numFmt w:val="decimal"/>
        <w:lvlText w:val="%1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0"/>
    <w:lvlOverride w:ilvl="0">
      <w:lvl w:ilvl="0">
        <w:start w:val="5"/>
        <w:numFmt w:val="decimal"/>
        <w:lvlText w:val="%1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10"/>
    <w:lvlOverride w:ilvl="0">
      <w:lvl w:ilvl="0">
        <w:start w:val="6"/>
        <w:numFmt w:val="decimal"/>
        <w:lvlText w:val="%1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3"/>
  </w:num>
  <w:num w:numId="19">
    <w:abstractNumId w:val="3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3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3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3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3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3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9"/>
  </w:num>
  <w:num w:numId="26">
    <w:abstractNumId w:val="9"/>
    <w:lvlOverride w:ilvl="0">
      <w:lvl w:ilvl="0">
        <w:start w:val="2"/>
        <w:numFmt w:val="decimal"/>
        <w:lvlText w:val="%1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9"/>
    <w:lvlOverride w:ilvl="0">
      <w:lvl w:ilvl="0">
        <w:start w:val="3"/>
        <w:numFmt w:val="decimal"/>
        <w:lvlText w:val="%1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28">
    <w:abstractNumId w:val="4"/>
  </w:num>
  <w:num w:numId="29">
    <w:abstractNumId w:val="4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4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4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32">
    <w:abstractNumId w:val="11"/>
  </w:num>
  <w:num w:numId="33">
    <w:abstractNumId w:val="11"/>
    <w:lvlOverride w:ilvl="0">
      <w:lvl w:ilvl="0">
        <w:start w:val="2"/>
        <w:numFmt w:val="decimal"/>
        <w:lvlText w:val="%1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34">
    <w:abstractNumId w:val="7"/>
  </w:num>
  <w:num w:numId="35">
    <w:abstractNumId w:val="7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36">
    <w:abstractNumId w:val="8"/>
  </w:num>
  <w:num w:numId="3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5D5"/>
    <w:rsid w:val="004265D5"/>
    <w:rsid w:val="00430EE7"/>
    <w:rsid w:val="005F2E8D"/>
    <w:rsid w:val="0085133B"/>
    <w:rsid w:val="00D1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D5"/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qFormat/>
    <w:rsid w:val="004265D5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4265D5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ru-RU" w:eastAsia="ru-RU" w:bidi="ar-SA"/>
    </w:rPr>
  </w:style>
  <w:style w:type="paragraph" w:styleId="3">
    <w:name w:val="heading 3"/>
    <w:aliases w:val="H3,&quot;Сапфир&quot;"/>
    <w:basedOn w:val="a"/>
    <w:next w:val="a"/>
    <w:link w:val="30"/>
    <w:qFormat/>
    <w:rsid w:val="004265D5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4265D5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qFormat/>
    <w:rsid w:val="004265D5"/>
    <w:pPr>
      <w:keepNext/>
      <w:spacing w:after="0" w:line="240" w:lineRule="auto"/>
      <w:jc w:val="both"/>
      <w:outlineLvl w:val="4"/>
    </w:pPr>
    <w:rPr>
      <w:rFonts w:ascii="Times New Roman" w:hAnsi="Times New Roman"/>
      <w:b/>
      <w:sz w:val="28"/>
      <w:szCs w:val="20"/>
      <w:lang w:val="ru-RU" w:eastAsia="ru-RU" w:bidi="ar-SA"/>
    </w:rPr>
  </w:style>
  <w:style w:type="paragraph" w:styleId="6">
    <w:name w:val="heading 6"/>
    <w:aliases w:val="H6"/>
    <w:basedOn w:val="a"/>
    <w:next w:val="a"/>
    <w:link w:val="60"/>
    <w:qFormat/>
    <w:rsid w:val="004265D5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Calibri" w:hAnsi="PetersburgCTT"/>
      <w:i/>
      <w:sz w:val="20"/>
      <w:szCs w:val="24"/>
      <w:lang w:bidi="ar-SA"/>
    </w:rPr>
  </w:style>
  <w:style w:type="paragraph" w:styleId="7">
    <w:name w:val="heading 7"/>
    <w:basedOn w:val="a"/>
    <w:next w:val="a"/>
    <w:link w:val="70"/>
    <w:qFormat/>
    <w:rsid w:val="004265D5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">
    <w:name w:val="heading 8"/>
    <w:basedOn w:val="a"/>
    <w:next w:val="a"/>
    <w:link w:val="80"/>
    <w:qFormat/>
    <w:rsid w:val="004265D5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Calibri" w:hAnsi="PetersburgCTT"/>
      <w:i/>
      <w:sz w:val="20"/>
      <w:szCs w:val="24"/>
      <w:lang w:bidi="ar-SA"/>
    </w:rPr>
  </w:style>
  <w:style w:type="paragraph" w:styleId="9">
    <w:name w:val="heading 9"/>
    <w:basedOn w:val="a"/>
    <w:next w:val="a"/>
    <w:link w:val="90"/>
    <w:qFormat/>
    <w:rsid w:val="004265D5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Calibri" w:hAnsi="PetersburgCTT"/>
      <w:i/>
      <w:sz w:val="18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5D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65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4265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265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265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4265D5"/>
    <w:rPr>
      <w:rFonts w:ascii="PetersburgCTT" w:eastAsia="Calibri" w:hAnsi="PetersburgCTT" w:cs="Times New Roman"/>
      <w:i/>
      <w:sz w:val="20"/>
      <w:szCs w:val="24"/>
      <w:lang w:val="en-US"/>
    </w:rPr>
  </w:style>
  <w:style w:type="character" w:customStyle="1" w:styleId="70">
    <w:name w:val="Заголовок 7 Знак"/>
    <w:basedOn w:val="a0"/>
    <w:link w:val="7"/>
    <w:rsid w:val="004265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265D5"/>
    <w:rPr>
      <w:rFonts w:ascii="PetersburgCTT" w:eastAsia="Calibri" w:hAnsi="PetersburgCTT" w:cs="Times New Roman"/>
      <w:i/>
      <w:sz w:val="20"/>
      <w:szCs w:val="24"/>
      <w:lang w:val="en-US"/>
    </w:rPr>
  </w:style>
  <w:style w:type="character" w:customStyle="1" w:styleId="90">
    <w:name w:val="Заголовок 9 Знак"/>
    <w:basedOn w:val="a0"/>
    <w:link w:val="9"/>
    <w:rsid w:val="004265D5"/>
    <w:rPr>
      <w:rFonts w:ascii="PetersburgCTT" w:eastAsia="Calibri" w:hAnsi="PetersburgCTT" w:cs="Times New Roman"/>
      <w:i/>
      <w:sz w:val="18"/>
      <w:szCs w:val="24"/>
      <w:lang w:val="en-US"/>
    </w:rPr>
  </w:style>
  <w:style w:type="character" w:customStyle="1" w:styleId="a3">
    <w:name w:val="Без интервала Знак"/>
    <w:basedOn w:val="a0"/>
    <w:link w:val="a4"/>
    <w:uiPriority w:val="1"/>
    <w:locked/>
    <w:rsid w:val="004265D5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4265D5"/>
    <w:pPr>
      <w:spacing w:after="0" w:line="240" w:lineRule="auto"/>
    </w:pPr>
  </w:style>
  <w:style w:type="paragraph" w:customStyle="1" w:styleId="ConsPlusNonformat">
    <w:name w:val="ConsPlusNonformat"/>
    <w:uiPriority w:val="99"/>
    <w:rsid w:val="004265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a5">
    <w:name w:val="Balloon Text"/>
    <w:basedOn w:val="a"/>
    <w:link w:val="a6"/>
    <w:unhideWhenUsed/>
    <w:rsid w:val="0042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5D5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header"/>
    <w:basedOn w:val="a"/>
    <w:link w:val="a8"/>
    <w:uiPriority w:val="99"/>
    <w:unhideWhenUsed/>
    <w:rsid w:val="00426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65D5"/>
    <w:rPr>
      <w:rFonts w:ascii="Cambria" w:eastAsia="Times New Roman" w:hAnsi="Cambria" w:cs="Times New Roman"/>
      <w:lang w:val="en-US" w:bidi="en-US"/>
    </w:rPr>
  </w:style>
  <w:style w:type="paragraph" w:styleId="a9">
    <w:name w:val="footer"/>
    <w:basedOn w:val="a"/>
    <w:link w:val="aa"/>
    <w:uiPriority w:val="99"/>
    <w:unhideWhenUsed/>
    <w:rsid w:val="00426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65D5"/>
    <w:rPr>
      <w:rFonts w:ascii="Cambria" w:eastAsia="Times New Roman" w:hAnsi="Cambria" w:cs="Times New Roman"/>
      <w:lang w:val="en-US" w:bidi="en-US"/>
    </w:rPr>
  </w:style>
  <w:style w:type="paragraph" w:customStyle="1" w:styleId="ConsPlusNormal">
    <w:name w:val="ConsPlusNormal"/>
    <w:rsid w:val="004265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426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4265D5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heading0">
    <w:name w:val="heading"/>
    <w:basedOn w:val="a"/>
    <w:rsid w:val="004265D5"/>
    <w:pPr>
      <w:shd w:val="clear" w:color="auto" w:fill="CCCC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character" w:customStyle="1" w:styleId="consplusnormal0">
    <w:name w:val="consplusnormal"/>
    <w:basedOn w:val="a0"/>
    <w:rsid w:val="004265D5"/>
  </w:style>
  <w:style w:type="paragraph" w:styleId="ab">
    <w:name w:val="caption"/>
    <w:basedOn w:val="a"/>
    <w:next w:val="a"/>
    <w:qFormat/>
    <w:rsid w:val="004265D5"/>
    <w:pPr>
      <w:spacing w:after="0" w:line="240" w:lineRule="auto"/>
      <w:jc w:val="right"/>
    </w:pPr>
    <w:rPr>
      <w:rFonts w:ascii="Times New Roman" w:eastAsia="Calibri" w:hAnsi="Times New Roman"/>
      <w:sz w:val="28"/>
      <w:lang w:val="ru-RU" w:bidi="ar-SA"/>
    </w:rPr>
  </w:style>
  <w:style w:type="paragraph" w:customStyle="1" w:styleId="ConsPlusCell">
    <w:name w:val="ConsPlusCell"/>
    <w:rsid w:val="004265D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11">
    <w:name w:val="Абзац списка1"/>
    <w:basedOn w:val="a"/>
    <w:rsid w:val="004265D5"/>
    <w:pPr>
      <w:ind w:left="720"/>
    </w:pPr>
    <w:rPr>
      <w:rFonts w:ascii="Calibri" w:hAnsi="Calibri"/>
      <w:lang w:val="ru-RU" w:bidi="ar-SA"/>
    </w:rPr>
  </w:style>
  <w:style w:type="paragraph" w:styleId="31">
    <w:name w:val="Body Text 3"/>
    <w:basedOn w:val="a"/>
    <w:link w:val="32"/>
    <w:rsid w:val="004265D5"/>
    <w:pPr>
      <w:spacing w:after="0" w:line="240" w:lineRule="auto"/>
      <w:jc w:val="both"/>
    </w:pPr>
    <w:rPr>
      <w:rFonts w:ascii="Times New Roman" w:hAnsi="Times New Roman"/>
      <w:sz w:val="28"/>
      <w:szCs w:val="24"/>
      <w:lang w:val="ru-RU" w:eastAsia="ru-RU" w:bidi="ar-SA"/>
    </w:rPr>
  </w:style>
  <w:style w:type="character" w:customStyle="1" w:styleId="32">
    <w:name w:val="Основной текст 3 Знак"/>
    <w:basedOn w:val="a0"/>
    <w:link w:val="31"/>
    <w:rsid w:val="004265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aliases w:val="Основной текст 1,Нумерованный список !!,Надин стиль,Body Text Indent,Iniiaiie oaeno 1"/>
    <w:basedOn w:val="a"/>
    <w:link w:val="ad"/>
    <w:rsid w:val="004265D5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  <w:lang w:val="ru-RU" w:eastAsia="ru-RU" w:bidi="ar-SA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c"/>
    <w:rsid w:val="004265D5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1">
    <w:name w:val="Body Text Indent 2"/>
    <w:basedOn w:val="a"/>
    <w:link w:val="22"/>
    <w:unhideWhenUsed/>
    <w:rsid w:val="004265D5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426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4265D5"/>
    <w:pPr>
      <w:spacing w:after="120" w:line="240" w:lineRule="auto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4265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-Absatz-Standardschriftart111111111111">
    <w:name w:val="WW-Absatz-Standardschriftart111111111111"/>
    <w:rsid w:val="004265D5"/>
  </w:style>
  <w:style w:type="character" w:customStyle="1" w:styleId="110">
    <w:name w:val="Заголовок 1 Знак1"/>
    <w:rsid w:val="004265D5"/>
    <w:rPr>
      <w:rFonts w:ascii="Times New Roman" w:eastAsia="Times New Roman" w:hAnsi="Times New Roman"/>
      <w:b/>
      <w:bCs/>
      <w:caps/>
      <w:sz w:val="28"/>
      <w:szCs w:val="28"/>
      <w:lang w:val="en-US"/>
    </w:rPr>
  </w:style>
  <w:style w:type="character" w:customStyle="1" w:styleId="210">
    <w:name w:val="Заголовок 2 Знак1"/>
    <w:uiPriority w:val="99"/>
    <w:rsid w:val="004265D5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styleId="ae">
    <w:name w:val="List Paragraph"/>
    <w:basedOn w:val="a"/>
    <w:qFormat/>
    <w:rsid w:val="004265D5"/>
    <w:pPr>
      <w:spacing w:after="0" w:line="240" w:lineRule="auto"/>
      <w:ind w:left="720"/>
      <w:contextualSpacing/>
    </w:pPr>
    <w:rPr>
      <w:rFonts w:ascii="Calibri" w:eastAsia="Calibri" w:hAnsi="Calibri"/>
      <w:lang w:val="ru-RU" w:bidi="ar-SA"/>
    </w:rPr>
  </w:style>
  <w:style w:type="paragraph" w:styleId="af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0"/>
    <w:rsid w:val="004265D5"/>
    <w:pPr>
      <w:spacing w:after="0" w:line="240" w:lineRule="auto"/>
      <w:jc w:val="both"/>
    </w:pPr>
    <w:rPr>
      <w:rFonts w:ascii="Times New Roman CYR" w:hAnsi="Times New Roman CYR"/>
      <w:sz w:val="20"/>
      <w:szCs w:val="20"/>
      <w:lang w:eastAsia="ru-RU" w:bidi="ar-SA"/>
    </w:rPr>
  </w:style>
  <w:style w:type="character" w:customStyle="1" w:styleId="af0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f"/>
    <w:rsid w:val="004265D5"/>
    <w:rPr>
      <w:rFonts w:ascii="Times New Roman CYR" w:eastAsia="Times New Roman" w:hAnsi="Times New Roman CYR" w:cs="Times New Roman"/>
      <w:sz w:val="20"/>
      <w:szCs w:val="20"/>
      <w:lang w:val="en-US" w:eastAsia="ru-RU"/>
    </w:rPr>
  </w:style>
  <w:style w:type="character" w:styleId="af1">
    <w:name w:val="footnote reference"/>
    <w:rsid w:val="004265D5"/>
    <w:rPr>
      <w:rFonts w:cs="Times New Roman"/>
      <w:vertAlign w:val="superscript"/>
    </w:rPr>
  </w:style>
  <w:style w:type="character" w:customStyle="1" w:styleId="211">
    <w:name w:val="Основной текст с отступом 2 Знак1"/>
    <w:rsid w:val="004265D5"/>
    <w:rPr>
      <w:rFonts w:ascii="Times New Roman CYR" w:eastAsia="Times New Roman" w:hAnsi="Times New Roman CYR"/>
      <w:sz w:val="28"/>
    </w:rPr>
  </w:style>
  <w:style w:type="character" w:customStyle="1" w:styleId="12">
    <w:name w:val="Верхний колонтитул Знак1"/>
    <w:uiPriority w:val="99"/>
    <w:rsid w:val="004265D5"/>
    <w:rPr>
      <w:rFonts w:ascii="Times New Roman CYR" w:eastAsia="Times New Roman" w:hAnsi="Times New Roman CYR"/>
      <w:sz w:val="28"/>
    </w:rPr>
  </w:style>
  <w:style w:type="character" w:customStyle="1" w:styleId="13">
    <w:name w:val="Нижний колонтитул Знак1"/>
    <w:rsid w:val="004265D5"/>
    <w:rPr>
      <w:rFonts w:ascii="Times New Roman CYR" w:eastAsia="Times New Roman" w:hAnsi="Times New Roman CYR"/>
      <w:sz w:val="28"/>
    </w:rPr>
  </w:style>
  <w:style w:type="character" w:styleId="af2">
    <w:name w:val="Hyperlink"/>
    <w:uiPriority w:val="99"/>
    <w:unhideWhenUsed/>
    <w:rsid w:val="004265D5"/>
    <w:rPr>
      <w:color w:val="0000FF"/>
      <w:u w:val="single"/>
    </w:rPr>
  </w:style>
  <w:style w:type="paragraph" w:customStyle="1" w:styleId="14">
    <w:name w:val="1 Заголовок"/>
    <w:basedOn w:val="1"/>
    <w:link w:val="15"/>
    <w:uiPriority w:val="99"/>
    <w:qFormat/>
    <w:rsid w:val="004265D5"/>
    <w:pPr>
      <w:pageBreakBefore/>
      <w:suppressAutoHyphens/>
      <w:spacing w:after="240" w:line="288" w:lineRule="auto"/>
      <w:ind w:left="284"/>
    </w:pPr>
    <w:rPr>
      <w:b/>
      <w:bCs/>
      <w:caps/>
      <w:kern w:val="24"/>
      <w:sz w:val="28"/>
      <w:szCs w:val="32"/>
      <w:lang w:val="en-US"/>
    </w:rPr>
  </w:style>
  <w:style w:type="character" w:customStyle="1" w:styleId="15">
    <w:name w:val="1 Заголовок Знак"/>
    <w:link w:val="14"/>
    <w:uiPriority w:val="99"/>
    <w:locked/>
    <w:rsid w:val="004265D5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 w:eastAsia="ru-RU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4265D5"/>
    <w:rPr>
      <w:rFonts w:ascii="Times New Roman" w:hAnsi="Times New Roman"/>
    </w:rPr>
  </w:style>
  <w:style w:type="paragraph" w:styleId="HTML">
    <w:name w:val="HTML Preformatted"/>
    <w:basedOn w:val="a"/>
    <w:link w:val="HTML1"/>
    <w:rsid w:val="00426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HTML1">
    <w:name w:val="Стандартный HTML Знак1"/>
    <w:link w:val="HTML"/>
    <w:rsid w:val="004265D5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rsid w:val="004265D5"/>
    <w:rPr>
      <w:rFonts w:ascii="Consolas" w:eastAsia="Times New Roman" w:hAnsi="Consolas" w:cs="Times New Roman"/>
      <w:sz w:val="20"/>
      <w:szCs w:val="20"/>
      <w:lang w:val="en-US" w:bidi="en-US"/>
    </w:rPr>
  </w:style>
  <w:style w:type="paragraph" w:styleId="af3">
    <w:name w:val="Plain Text"/>
    <w:basedOn w:val="a"/>
    <w:link w:val="16"/>
    <w:rsid w:val="004265D5"/>
    <w:pPr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16">
    <w:name w:val="Текст Знак1"/>
    <w:link w:val="af3"/>
    <w:rsid w:val="004265D5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4">
    <w:name w:val="Текст Знак"/>
    <w:basedOn w:val="a0"/>
    <w:link w:val="af3"/>
    <w:uiPriority w:val="99"/>
    <w:rsid w:val="004265D5"/>
    <w:rPr>
      <w:rFonts w:ascii="Consolas" w:eastAsia="Times New Roman" w:hAnsi="Consolas" w:cs="Times New Roman"/>
      <w:sz w:val="21"/>
      <w:szCs w:val="21"/>
      <w:lang w:val="en-US" w:bidi="en-US"/>
    </w:rPr>
  </w:style>
  <w:style w:type="paragraph" w:customStyle="1" w:styleId="17">
    <w:name w:val="Стиль1"/>
    <w:rsid w:val="004265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265D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5">
    <w:name w:val="Body Text"/>
    <w:aliases w:val="Основной текст1,Основной текст Знак Знак,bt"/>
    <w:basedOn w:val="a"/>
    <w:link w:val="18"/>
    <w:rsid w:val="004265D5"/>
    <w:pPr>
      <w:spacing w:after="0" w:line="240" w:lineRule="auto"/>
    </w:pPr>
    <w:rPr>
      <w:rFonts w:ascii="Times New Roman" w:hAnsi="Times New Roman"/>
      <w:b/>
      <w:sz w:val="40"/>
      <w:szCs w:val="20"/>
      <w:u w:val="single"/>
      <w:lang w:bidi="ar-SA"/>
    </w:rPr>
  </w:style>
  <w:style w:type="character" w:customStyle="1" w:styleId="18">
    <w:name w:val="Основной текст Знак1"/>
    <w:aliases w:val="Основной текст1 Знак1,Основной текст Знак Знак Знак1,bt Знак"/>
    <w:link w:val="af5"/>
    <w:rsid w:val="004265D5"/>
    <w:rPr>
      <w:rFonts w:ascii="Times New Roman" w:eastAsia="Times New Roman" w:hAnsi="Times New Roman" w:cs="Times New Roman"/>
      <w:b/>
      <w:sz w:val="40"/>
      <w:szCs w:val="20"/>
      <w:u w:val="single"/>
      <w:lang w:val="en-US"/>
    </w:rPr>
  </w:style>
  <w:style w:type="character" w:customStyle="1" w:styleId="af6">
    <w:name w:val="Основной текст Знак"/>
    <w:basedOn w:val="a0"/>
    <w:link w:val="af5"/>
    <w:uiPriority w:val="99"/>
    <w:rsid w:val="004265D5"/>
    <w:rPr>
      <w:rFonts w:ascii="Cambria" w:eastAsia="Times New Roman" w:hAnsi="Cambria" w:cs="Times New Roman"/>
      <w:lang w:val="en-US" w:bidi="en-US"/>
    </w:rPr>
  </w:style>
  <w:style w:type="character" w:styleId="af7">
    <w:name w:val="FollowedHyperlink"/>
    <w:uiPriority w:val="99"/>
    <w:unhideWhenUsed/>
    <w:rsid w:val="004265D5"/>
    <w:rPr>
      <w:color w:val="800080"/>
      <w:u w:val="single"/>
    </w:rPr>
  </w:style>
  <w:style w:type="paragraph" w:customStyle="1" w:styleId="19">
    <w:name w:val="Обычный1"/>
    <w:rsid w:val="004265D5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8">
    <w:name w:val="Таблица"/>
    <w:basedOn w:val="a"/>
    <w:qFormat/>
    <w:rsid w:val="004265D5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8"/>
      <w:lang w:val="ru-RU" w:eastAsia="ru-RU" w:bidi="ar-SA"/>
    </w:rPr>
  </w:style>
  <w:style w:type="paragraph" w:styleId="23">
    <w:name w:val="Body Text 2"/>
    <w:basedOn w:val="a"/>
    <w:link w:val="212"/>
    <w:rsid w:val="004265D5"/>
    <w:pPr>
      <w:spacing w:after="120" w:line="48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212">
    <w:name w:val="Основной текст 2 Знак1"/>
    <w:link w:val="23"/>
    <w:rsid w:val="004265D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4265D5"/>
    <w:rPr>
      <w:rFonts w:ascii="Cambria" w:eastAsia="Times New Roman" w:hAnsi="Cambria" w:cs="Times New Roman"/>
      <w:lang w:val="en-US" w:bidi="en-US"/>
    </w:rPr>
  </w:style>
  <w:style w:type="character" w:styleId="af9">
    <w:name w:val="annotation reference"/>
    <w:rsid w:val="004265D5"/>
    <w:rPr>
      <w:sz w:val="16"/>
      <w:szCs w:val="16"/>
    </w:rPr>
  </w:style>
  <w:style w:type="character" w:customStyle="1" w:styleId="afa">
    <w:name w:val="Текст примечания Знак"/>
    <w:link w:val="afb"/>
    <w:uiPriority w:val="99"/>
    <w:rsid w:val="004265D5"/>
    <w:rPr>
      <w:rFonts w:ascii="Times New Roman" w:eastAsia="Times New Roman" w:hAnsi="Times New Roman"/>
    </w:rPr>
  </w:style>
  <w:style w:type="paragraph" w:styleId="afb">
    <w:name w:val="annotation text"/>
    <w:basedOn w:val="a"/>
    <w:link w:val="afa"/>
    <w:uiPriority w:val="99"/>
    <w:rsid w:val="004265D5"/>
    <w:pPr>
      <w:spacing w:after="0" w:line="240" w:lineRule="auto"/>
    </w:pPr>
    <w:rPr>
      <w:rFonts w:ascii="Times New Roman" w:hAnsi="Times New Roman" w:cstheme="minorBidi"/>
      <w:lang w:val="ru-RU" w:bidi="ar-SA"/>
    </w:rPr>
  </w:style>
  <w:style w:type="character" w:customStyle="1" w:styleId="1a">
    <w:name w:val="Текст примечания Знак1"/>
    <w:basedOn w:val="a0"/>
    <w:link w:val="afb"/>
    <w:uiPriority w:val="99"/>
    <w:semiHidden/>
    <w:rsid w:val="004265D5"/>
    <w:rPr>
      <w:rFonts w:ascii="Cambria" w:eastAsia="Times New Roman" w:hAnsi="Cambria" w:cs="Times New Roman"/>
      <w:sz w:val="20"/>
      <w:szCs w:val="20"/>
      <w:lang w:val="en-US" w:bidi="en-US"/>
    </w:rPr>
  </w:style>
  <w:style w:type="paragraph" w:customStyle="1" w:styleId="afc">
    <w:name w:val="Стандарт"/>
    <w:basedOn w:val="a"/>
    <w:link w:val="afd"/>
    <w:qFormat/>
    <w:rsid w:val="004265D5"/>
    <w:pPr>
      <w:spacing w:after="0" w:line="360" w:lineRule="auto"/>
    </w:pPr>
    <w:rPr>
      <w:rFonts w:ascii="Times New Roman" w:eastAsia="Calibri" w:hAnsi="Times New Roman"/>
      <w:sz w:val="28"/>
      <w:szCs w:val="28"/>
      <w:lang w:bidi="ar-SA"/>
    </w:rPr>
  </w:style>
  <w:style w:type="character" w:customStyle="1" w:styleId="afd">
    <w:name w:val="Стандарт Знак"/>
    <w:link w:val="afc"/>
    <w:rsid w:val="004265D5"/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120">
    <w:name w:val="Знак Знак12"/>
    <w:rsid w:val="004265D5"/>
    <w:rPr>
      <w:b/>
      <w:bCs/>
      <w:caps/>
      <w:sz w:val="28"/>
      <w:szCs w:val="28"/>
      <w:lang w:val="en-US" w:bidi="ar-SA"/>
    </w:rPr>
  </w:style>
  <w:style w:type="character" w:customStyle="1" w:styleId="afe">
    <w:name w:val="Подзаголовок Знак"/>
    <w:link w:val="aff"/>
    <w:rsid w:val="004265D5"/>
    <w:rPr>
      <w:b/>
      <w:bCs/>
      <w:iCs/>
      <w:kern w:val="24"/>
      <w:sz w:val="28"/>
      <w:szCs w:val="28"/>
    </w:rPr>
  </w:style>
  <w:style w:type="paragraph" w:styleId="aff">
    <w:name w:val="Subtitle"/>
    <w:basedOn w:val="a"/>
    <w:link w:val="afe"/>
    <w:qFormat/>
    <w:rsid w:val="004265D5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iCs/>
      <w:kern w:val="24"/>
      <w:sz w:val="28"/>
      <w:szCs w:val="28"/>
      <w:lang w:val="ru-RU" w:bidi="ar-SA"/>
    </w:rPr>
  </w:style>
  <w:style w:type="character" w:customStyle="1" w:styleId="1b">
    <w:name w:val="Подзаголовок Знак1"/>
    <w:basedOn w:val="a0"/>
    <w:link w:val="aff"/>
    <w:rsid w:val="004265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customStyle="1" w:styleId="Normal1">
    <w:name w:val="Normal1"/>
    <w:rsid w:val="004265D5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Ст. без интервала"/>
    <w:basedOn w:val="a4"/>
    <w:qFormat/>
    <w:rsid w:val="004265D5"/>
    <w:pPr>
      <w:ind w:firstLine="709"/>
      <w:jc w:val="both"/>
    </w:pPr>
    <w:rPr>
      <w:rFonts w:ascii="Times New Roman" w:eastAsia="Calibri" w:hAnsi="Times New Roman"/>
      <w:sz w:val="28"/>
      <w:szCs w:val="28"/>
      <w:lang w:bidi="ar-SA"/>
    </w:rPr>
  </w:style>
  <w:style w:type="character" w:customStyle="1" w:styleId="aff1">
    <w:name w:val="Ст. без интервала Знак"/>
    <w:rsid w:val="004265D5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4265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0">
    <w:name w:val="Знак Знак13"/>
    <w:rsid w:val="004265D5"/>
    <w:rPr>
      <w:rFonts w:eastAsia="Times New Roman"/>
      <w:sz w:val="24"/>
      <w:szCs w:val="24"/>
    </w:rPr>
  </w:style>
  <w:style w:type="character" w:customStyle="1" w:styleId="FontStyle13">
    <w:name w:val="Font Style13"/>
    <w:rsid w:val="004265D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4265D5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4265D5"/>
    <w:rPr>
      <w:rFonts w:eastAsia="Times New Roman"/>
      <w:sz w:val="28"/>
      <w:szCs w:val="24"/>
    </w:rPr>
  </w:style>
  <w:style w:type="character" w:customStyle="1" w:styleId="180">
    <w:name w:val="Знак Знак18"/>
    <w:rsid w:val="004265D5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4265D5"/>
    <w:pPr>
      <w:spacing w:before="120" w:after="0" w:line="288" w:lineRule="auto"/>
      <w:ind w:firstLine="720"/>
      <w:jc w:val="both"/>
    </w:pPr>
    <w:rPr>
      <w:rFonts w:ascii="Calibri" w:eastAsia="Calibri" w:hAnsi="Calibri"/>
      <w:sz w:val="24"/>
      <w:szCs w:val="24"/>
      <w:lang w:bidi="ar-SA"/>
    </w:rPr>
  </w:style>
  <w:style w:type="character" w:customStyle="1" w:styleId="PointChar">
    <w:name w:val="Point Char"/>
    <w:link w:val="Point"/>
    <w:rsid w:val="004265D5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1c">
    <w:name w:val="Основной текст1 Знак"/>
    <w:aliases w:val="Основной текст Знак Знак Знак,bt Знак Знак"/>
    <w:rsid w:val="004265D5"/>
    <w:rPr>
      <w:rFonts w:eastAsia="Times New Roman"/>
      <w:sz w:val="28"/>
    </w:rPr>
  </w:style>
  <w:style w:type="paragraph" w:customStyle="1" w:styleId="ConsNormal">
    <w:name w:val="ConsNormal"/>
    <w:rsid w:val="004265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Title"/>
    <w:basedOn w:val="a"/>
    <w:link w:val="aff3"/>
    <w:qFormat/>
    <w:rsid w:val="004265D5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bidi="ar-SA"/>
    </w:rPr>
  </w:style>
  <w:style w:type="character" w:customStyle="1" w:styleId="aff3">
    <w:name w:val="Название Знак"/>
    <w:basedOn w:val="a0"/>
    <w:link w:val="aff2"/>
    <w:rsid w:val="004265D5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aff4">
    <w:name w:val="Заголовок текста"/>
    <w:rsid w:val="004265D5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5">
    <w:name w:val="Нумерованный абзац"/>
    <w:rsid w:val="004265D5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aff6">
    <w:name w:val="Текст концевой сноски Знак"/>
    <w:link w:val="aff7"/>
    <w:rsid w:val="004265D5"/>
    <w:rPr>
      <w:rFonts w:ascii="Times New Roman" w:eastAsia="Times New Roman" w:hAnsi="Times New Roman"/>
    </w:rPr>
  </w:style>
  <w:style w:type="paragraph" w:styleId="aff7">
    <w:name w:val="endnote text"/>
    <w:basedOn w:val="a"/>
    <w:link w:val="aff6"/>
    <w:rsid w:val="004265D5"/>
    <w:pPr>
      <w:spacing w:after="0" w:line="240" w:lineRule="auto"/>
    </w:pPr>
    <w:rPr>
      <w:rFonts w:ascii="Times New Roman" w:hAnsi="Times New Roman" w:cstheme="minorBidi"/>
      <w:lang w:val="ru-RU" w:bidi="ar-SA"/>
    </w:rPr>
  </w:style>
  <w:style w:type="character" w:customStyle="1" w:styleId="1d">
    <w:name w:val="Текст концевой сноски Знак1"/>
    <w:basedOn w:val="a0"/>
    <w:link w:val="aff7"/>
    <w:uiPriority w:val="99"/>
    <w:semiHidden/>
    <w:rsid w:val="004265D5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aff8">
    <w:name w:val="endnote reference"/>
    <w:rsid w:val="004265D5"/>
    <w:rPr>
      <w:vertAlign w:val="superscript"/>
    </w:rPr>
  </w:style>
  <w:style w:type="character" w:customStyle="1" w:styleId="aff9">
    <w:name w:val="Схема документа Знак"/>
    <w:link w:val="affa"/>
    <w:uiPriority w:val="99"/>
    <w:rsid w:val="004265D5"/>
    <w:rPr>
      <w:rFonts w:ascii="Tahoma" w:eastAsia="Times New Roman" w:hAnsi="Tahoma"/>
      <w:sz w:val="16"/>
      <w:szCs w:val="16"/>
    </w:rPr>
  </w:style>
  <w:style w:type="paragraph" w:styleId="affa">
    <w:name w:val="Document Map"/>
    <w:basedOn w:val="a"/>
    <w:link w:val="aff9"/>
    <w:uiPriority w:val="99"/>
    <w:rsid w:val="004265D5"/>
    <w:pPr>
      <w:spacing w:after="0" w:line="240" w:lineRule="auto"/>
    </w:pPr>
    <w:rPr>
      <w:rFonts w:ascii="Tahoma" w:hAnsi="Tahoma" w:cstheme="minorBidi"/>
      <w:sz w:val="16"/>
      <w:szCs w:val="16"/>
      <w:lang w:val="ru-RU" w:bidi="ar-SA"/>
    </w:rPr>
  </w:style>
  <w:style w:type="character" w:customStyle="1" w:styleId="1e">
    <w:name w:val="Схема документа Знак1"/>
    <w:basedOn w:val="a0"/>
    <w:link w:val="affa"/>
    <w:uiPriority w:val="99"/>
    <w:semiHidden/>
    <w:rsid w:val="004265D5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fb">
    <w:name w:val="Тема примечания Знак"/>
    <w:link w:val="affc"/>
    <w:rsid w:val="004265D5"/>
    <w:rPr>
      <w:rFonts w:ascii="Times New Roman" w:eastAsia="Times New Roman" w:hAnsi="Times New Roman"/>
      <w:b/>
      <w:bCs/>
    </w:rPr>
  </w:style>
  <w:style w:type="paragraph" w:styleId="affc">
    <w:name w:val="annotation subject"/>
    <w:basedOn w:val="afb"/>
    <w:next w:val="afb"/>
    <w:link w:val="affb"/>
    <w:rsid w:val="004265D5"/>
    <w:rPr>
      <w:b/>
      <w:bCs/>
    </w:rPr>
  </w:style>
  <w:style w:type="character" w:customStyle="1" w:styleId="1f">
    <w:name w:val="Тема примечания Знак1"/>
    <w:basedOn w:val="1a"/>
    <w:link w:val="affc"/>
    <w:uiPriority w:val="99"/>
    <w:semiHidden/>
    <w:rsid w:val="004265D5"/>
    <w:rPr>
      <w:b/>
      <w:bCs/>
    </w:rPr>
  </w:style>
  <w:style w:type="character" w:customStyle="1" w:styleId="affd">
    <w:name w:val="Знак Знак"/>
    <w:locked/>
    <w:rsid w:val="004265D5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0"/>
    <w:locked/>
    <w:rsid w:val="004265D5"/>
    <w:rPr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4265D5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lang w:val="ru-RU" w:bidi="ar-SA"/>
    </w:rPr>
  </w:style>
  <w:style w:type="paragraph" w:customStyle="1" w:styleId="ConsPlusDocList">
    <w:name w:val="ConsPlusDocList"/>
    <w:uiPriority w:val="99"/>
    <w:rsid w:val="004265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e">
    <w:name w:val="page number"/>
    <w:basedOn w:val="a0"/>
    <w:rsid w:val="004265D5"/>
  </w:style>
  <w:style w:type="paragraph" w:customStyle="1" w:styleId="25">
    <w:name w:val="Знак2"/>
    <w:basedOn w:val="a"/>
    <w:rsid w:val="004265D5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1f0">
    <w:name w:val="ВК1"/>
    <w:basedOn w:val="a7"/>
    <w:rsid w:val="004265D5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hAnsi="Times New Roman"/>
      <w:b/>
      <w:sz w:val="26"/>
      <w:szCs w:val="20"/>
      <w:lang w:val="ru-RU" w:eastAsia="ru-RU" w:bidi="ar-SA"/>
    </w:rPr>
  </w:style>
  <w:style w:type="character" w:customStyle="1" w:styleId="apple-converted-space">
    <w:name w:val="apple-converted-space"/>
    <w:basedOn w:val="a0"/>
    <w:rsid w:val="004265D5"/>
  </w:style>
  <w:style w:type="paragraph" w:customStyle="1" w:styleId="conspluscell0">
    <w:name w:val="conspluscell"/>
    <w:basedOn w:val="a"/>
    <w:rsid w:val="004265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fff">
    <w:name w:val="Body Text First Indent"/>
    <w:basedOn w:val="af5"/>
    <w:link w:val="afff0"/>
    <w:unhideWhenUsed/>
    <w:rsid w:val="004265D5"/>
    <w:pPr>
      <w:spacing w:after="200" w:line="276" w:lineRule="auto"/>
      <w:ind w:firstLine="360"/>
    </w:pPr>
    <w:rPr>
      <w:rFonts w:ascii="Cambria" w:hAnsi="Cambria"/>
      <w:b w:val="0"/>
      <w:sz w:val="22"/>
      <w:szCs w:val="22"/>
      <w:u w:val="none"/>
      <w:lang w:bidi="en-US"/>
    </w:rPr>
  </w:style>
  <w:style w:type="character" w:customStyle="1" w:styleId="afff0">
    <w:name w:val="Красная строка Знак"/>
    <w:basedOn w:val="af6"/>
    <w:link w:val="afff"/>
    <w:rsid w:val="004265D5"/>
  </w:style>
  <w:style w:type="paragraph" w:customStyle="1" w:styleId="Style7">
    <w:name w:val="Style7"/>
    <w:basedOn w:val="a"/>
    <w:rsid w:val="004265D5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hAnsi="Calibri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5A58D6D48263BDDA5C980C03315623402E722BA3E1A75A991B09FDE16452AFE857D22FFC910F8B6432EEb74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205ED005C0DB663DFCA10B6C4614FCBCECA715D076D1CA417AFC88BA3808B568B6268BAE0F2A2F5355ACh40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9518A20BF4464317EFC506DF54D4350F70DB457D6979E71E0BC1E86D41E6E03123C63A4F64D29AFAF33Ap77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4516</Words>
  <Characters>25742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</cp:revision>
  <dcterms:created xsi:type="dcterms:W3CDTF">2016-11-17T08:51:00Z</dcterms:created>
  <dcterms:modified xsi:type="dcterms:W3CDTF">2016-11-17T08:51:00Z</dcterms:modified>
</cp:coreProperties>
</file>